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E6C" w:rsidRPr="00D06E32" w:rsidRDefault="007E4E6C" w:rsidP="007E4E6C">
      <w:pPr>
        <w:shd w:val="clear" w:color="auto" w:fill="FFFFFF"/>
        <w:spacing w:after="0" w:line="284" w:lineRule="atLeast"/>
        <w:jc w:val="center"/>
        <w:outlineLvl w:val="0"/>
        <w:rPr>
          <w:rFonts w:asciiTheme="majorHAnsi" w:eastAsia="Times New Roman" w:hAnsiTheme="majorHAnsi" w:cs="Helvetica"/>
          <w:b/>
          <w:bCs/>
          <w:kern w:val="36"/>
        </w:rPr>
      </w:pPr>
      <w:r w:rsidRPr="00D06E32">
        <w:rPr>
          <w:rFonts w:asciiTheme="majorHAnsi" w:eastAsia="Times New Roman" w:hAnsiTheme="majorHAnsi" w:cs="Helvetica"/>
          <w:b/>
          <w:bCs/>
          <w:kern w:val="36"/>
        </w:rPr>
        <w:t>Муниципальное бюджетное общеобразовательное учреждение</w:t>
      </w:r>
    </w:p>
    <w:p w:rsidR="007E4E6C" w:rsidRPr="00D06E32" w:rsidRDefault="007E4E6C" w:rsidP="007E4E6C">
      <w:pPr>
        <w:shd w:val="clear" w:color="auto" w:fill="FFFFFF"/>
        <w:spacing w:after="0" w:line="284" w:lineRule="atLeast"/>
        <w:jc w:val="center"/>
        <w:outlineLvl w:val="0"/>
        <w:rPr>
          <w:rFonts w:asciiTheme="majorHAnsi" w:eastAsia="Times New Roman" w:hAnsiTheme="majorHAnsi" w:cs="Helvetica"/>
          <w:b/>
          <w:bCs/>
          <w:kern w:val="36"/>
          <w:sz w:val="24"/>
          <w:szCs w:val="24"/>
        </w:rPr>
      </w:pPr>
      <w:r w:rsidRPr="00D06E32">
        <w:rPr>
          <w:rFonts w:asciiTheme="majorHAnsi" w:eastAsia="Times New Roman" w:hAnsiTheme="majorHAnsi" w:cs="Helvetica"/>
          <w:b/>
          <w:bCs/>
          <w:kern w:val="36"/>
        </w:rPr>
        <w:t>Архангельская средняя общеобразовательная школа им. А. Н. Косыгина</w:t>
      </w:r>
    </w:p>
    <w:p w:rsidR="007E4E6C" w:rsidRDefault="00AA151B" w:rsidP="007E4E6C">
      <w:pPr>
        <w:shd w:val="clear" w:color="auto" w:fill="FFFFFF"/>
        <w:spacing w:after="0" w:line="284" w:lineRule="atLeast"/>
        <w:jc w:val="center"/>
        <w:outlineLvl w:val="0"/>
        <w:rPr>
          <w:rFonts w:eastAsia="Times New Roman" w:cs="Helvetica"/>
          <w:b/>
          <w:bCs/>
          <w:kern w:val="36"/>
          <w:sz w:val="24"/>
          <w:szCs w:val="24"/>
        </w:rPr>
      </w:pPr>
      <w:r w:rsidRPr="00AA151B">
        <w:rPr>
          <w:rFonts w:asciiTheme="majorHAnsi" w:eastAsia="Times New Roman" w:hAnsiTheme="majorHAnsi" w:cs="Helvetica"/>
          <w:b/>
          <w:bCs/>
          <w:kern w:val="36"/>
          <w:sz w:val="24"/>
          <w:szCs w:val="24"/>
        </w:rPr>
        <w:pict>
          <v:rect id="_x0000_i1025" style="width:0;height:1.5pt" o:hralign="center" o:hrstd="t" o:hr="t" fillcolor="#a0a0a0" stroked="f"/>
        </w:pict>
      </w:r>
    </w:p>
    <w:p w:rsidR="007E4E6C" w:rsidRPr="00D06E32" w:rsidRDefault="007E4E6C" w:rsidP="007E4E6C">
      <w:pPr>
        <w:shd w:val="clear" w:color="auto" w:fill="FFFFFF"/>
        <w:spacing w:after="0" w:line="284" w:lineRule="atLeast"/>
        <w:jc w:val="center"/>
        <w:outlineLvl w:val="0"/>
        <w:rPr>
          <w:rFonts w:asciiTheme="majorHAnsi" w:eastAsia="Times New Roman" w:hAnsiTheme="majorHAnsi" w:cs="Helvetica"/>
          <w:b/>
          <w:bCs/>
          <w:kern w:val="36"/>
          <w:sz w:val="28"/>
          <w:szCs w:val="28"/>
        </w:rPr>
      </w:pPr>
      <w:r>
        <w:rPr>
          <w:rFonts w:asciiTheme="majorHAnsi" w:eastAsia="Times New Roman" w:hAnsiTheme="majorHAnsi" w:cs="Helvetica"/>
          <w:b/>
          <w:bCs/>
          <w:kern w:val="36"/>
          <w:sz w:val="28"/>
          <w:szCs w:val="28"/>
        </w:rPr>
        <w:t>Описание опыта работы классного руководителя 9 Б класса Никулиной Галины Сергеевны</w:t>
      </w:r>
    </w:p>
    <w:p w:rsidR="007E4E6C" w:rsidRPr="00E43778" w:rsidRDefault="00AA151B" w:rsidP="00E43778">
      <w:pPr>
        <w:shd w:val="clear" w:color="auto" w:fill="FFFFFF"/>
        <w:spacing w:after="0" w:line="284" w:lineRule="atLeast"/>
        <w:jc w:val="center"/>
        <w:outlineLvl w:val="0"/>
        <w:rPr>
          <w:rFonts w:asciiTheme="majorHAnsi" w:eastAsia="Times New Roman" w:hAnsiTheme="majorHAnsi" w:cs="Helvetica"/>
          <w:b/>
          <w:bCs/>
          <w:kern w:val="36"/>
          <w:sz w:val="24"/>
          <w:szCs w:val="24"/>
        </w:rPr>
      </w:pPr>
      <w:r w:rsidRPr="00AA151B">
        <w:rPr>
          <w:rFonts w:asciiTheme="majorHAnsi" w:eastAsia="Times New Roman" w:hAnsiTheme="majorHAnsi" w:cs="Helvetica"/>
          <w:b/>
          <w:bCs/>
          <w:kern w:val="36"/>
          <w:sz w:val="24"/>
          <w:szCs w:val="24"/>
        </w:rPr>
        <w:pict>
          <v:rect id="_x0000_i1026" style="width:0;height:1.5pt" o:hralign="center" o:hrstd="t" o:hr="t" fillcolor="#a0a0a0" stroked="f"/>
        </w:pict>
      </w:r>
    </w:p>
    <w:p w:rsidR="00E43778" w:rsidRDefault="00E43778" w:rsidP="00E43778">
      <w:pPr>
        <w:spacing w:after="0" w:line="240" w:lineRule="auto"/>
        <w:ind w:firstLine="708"/>
        <w:jc w:val="both"/>
        <w:rPr>
          <w:rFonts w:ascii="Times New Roman" w:hAnsi="Times New Roman" w:cs="Times New Roman"/>
          <w:sz w:val="28"/>
          <w:szCs w:val="28"/>
        </w:rPr>
      </w:pPr>
    </w:p>
    <w:p w:rsidR="005E0015" w:rsidRPr="009D3921" w:rsidRDefault="003C373D" w:rsidP="00E43778">
      <w:pPr>
        <w:spacing w:after="0" w:line="240" w:lineRule="auto"/>
        <w:ind w:firstLine="708"/>
        <w:jc w:val="both"/>
        <w:rPr>
          <w:rFonts w:ascii="Times New Roman" w:hAnsi="Times New Roman" w:cs="Times New Roman"/>
          <w:sz w:val="28"/>
          <w:szCs w:val="28"/>
        </w:rPr>
      </w:pPr>
      <w:r w:rsidRPr="009D3921">
        <w:rPr>
          <w:rFonts w:ascii="Times New Roman" w:hAnsi="Times New Roman" w:cs="Times New Roman"/>
          <w:sz w:val="28"/>
          <w:szCs w:val="28"/>
        </w:rPr>
        <w:t>Когда-то давно, ещё в институте, мне на глаза попалась притча «Урок бабочки».</w:t>
      </w:r>
    </w:p>
    <w:p w:rsidR="00072931" w:rsidRPr="009D3921" w:rsidRDefault="00613B28" w:rsidP="00E43778">
      <w:pPr>
        <w:spacing w:after="0" w:line="240" w:lineRule="auto"/>
        <w:ind w:firstLine="708"/>
        <w:jc w:val="both"/>
        <w:rPr>
          <w:rFonts w:ascii="Times New Roman" w:hAnsi="Times New Roman" w:cs="Times New Roman"/>
          <w:sz w:val="28"/>
          <w:szCs w:val="28"/>
        </w:rPr>
      </w:pPr>
      <w:r w:rsidRPr="009D3921">
        <w:rPr>
          <w:rFonts w:ascii="Times New Roman" w:hAnsi="Times New Roman" w:cs="Times New Roman"/>
          <w:sz w:val="28"/>
          <w:szCs w:val="28"/>
        </w:rPr>
        <w:t>Однажды в коконе появилась маленькая щель, случайно проходивший мимо человек долгие часы стоял и наблюдал, как через эту маленькую щель пытается выйти бабочка. Прошло много времени, бабочка как будто оставила свои усилия, а щель оставалась такой же маленькой. Казалось, бабочка сделала все</w:t>
      </w:r>
      <w:r w:rsidR="003C373D" w:rsidRPr="009D3921">
        <w:rPr>
          <w:rFonts w:ascii="Times New Roman" w:hAnsi="Times New Roman" w:cs="Times New Roman"/>
          <w:sz w:val="28"/>
          <w:szCs w:val="28"/>
        </w:rPr>
        <w:t>,</w:t>
      </w:r>
      <w:r w:rsidRPr="009D3921">
        <w:rPr>
          <w:rFonts w:ascii="Times New Roman" w:hAnsi="Times New Roman" w:cs="Times New Roman"/>
          <w:sz w:val="28"/>
          <w:szCs w:val="28"/>
        </w:rPr>
        <w:t xml:space="preserve"> что могла, и что ни на что другое у нее не было больше сил.</w:t>
      </w:r>
      <w:r w:rsidRPr="009D3921">
        <w:rPr>
          <w:rFonts w:ascii="Times New Roman" w:hAnsi="Times New Roman" w:cs="Times New Roman"/>
          <w:sz w:val="28"/>
          <w:szCs w:val="28"/>
        </w:rPr>
        <w:br/>
        <w:t>Тогда человек решил помочь бабочке, он взял перочинный ножик и разрезал кокон. Бабочка тотчас вышла. Но ее тельце было слабым и немощным, ее крылья был</w:t>
      </w:r>
      <w:r w:rsidR="00BA542F">
        <w:rPr>
          <w:rFonts w:ascii="Times New Roman" w:hAnsi="Times New Roman" w:cs="Times New Roman"/>
          <w:sz w:val="28"/>
          <w:szCs w:val="28"/>
        </w:rPr>
        <w:t xml:space="preserve">и прозрачными и едва двигались. </w:t>
      </w:r>
      <w:r w:rsidRPr="009D3921">
        <w:rPr>
          <w:rFonts w:ascii="Times New Roman" w:hAnsi="Times New Roman" w:cs="Times New Roman"/>
          <w:sz w:val="28"/>
          <w:szCs w:val="28"/>
        </w:rPr>
        <w:t>Человек продолжал наблюдать, думая, что вот-вот крылья бабочки расправятся и окрепнут и о</w:t>
      </w:r>
      <w:r w:rsidR="00BA542F">
        <w:rPr>
          <w:rFonts w:ascii="Times New Roman" w:hAnsi="Times New Roman" w:cs="Times New Roman"/>
          <w:sz w:val="28"/>
          <w:szCs w:val="28"/>
        </w:rPr>
        <w:t xml:space="preserve">на улетит. Ничего не случилось! </w:t>
      </w:r>
      <w:r w:rsidRPr="009D3921">
        <w:rPr>
          <w:rFonts w:ascii="Times New Roman" w:hAnsi="Times New Roman" w:cs="Times New Roman"/>
          <w:sz w:val="28"/>
          <w:szCs w:val="28"/>
        </w:rPr>
        <w:t>Остаток жизни бабочка волочила по земле свое слабое тельце, свои нерасправленные крыл</w:t>
      </w:r>
      <w:r w:rsidR="00E43778">
        <w:rPr>
          <w:rFonts w:ascii="Times New Roman" w:hAnsi="Times New Roman" w:cs="Times New Roman"/>
          <w:sz w:val="28"/>
          <w:szCs w:val="28"/>
        </w:rPr>
        <w:t xml:space="preserve">ья. Она так и не смогла летать. </w:t>
      </w:r>
      <w:r w:rsidRPr="009D3921">
        <w:rPr>
          <w:rFonts w:ascii="Times New Roman" w:hAnsi="Times New Roman" w:cs="Times New Roman"/>
          <w:sz w:val="28"/>
          <w:szCs w:val="28"/>
        </w:rPr>
        <w:t>А все потому, что человек, желая ей помочь, не понимал того, что усилие, чтобы выйти через узкую щель кокона, необходимо</w:t>
      </w:r>
      <w:r w:rsidR="003C373D" w:rsidRPr="009D3921">
        <w:rPr>
          <w:rFonts w:ascii="Times New Roman" w:hAnsi="Times New Roman" w:cs="Times New Roman"/>
          <w:sz w:val="28"/>
          <w:szCs w:val="28"/>
        </w:rPr>
        <w:t xml:space="preserve"> приложить бабочке, тогда жидкость из тела перейдёт в крылья и  бабочка сможет</w:t>
      </w:r>
      <w:r w:rsidRPr="009D3921">
        <w:rPr>
          <w:rFonts w:ascii="Times New Roman" w:hAnsi="Times New Roman" w:cs="Times New Roman"/>
          <w:sz w:val="28"/>
          <w:szCs w:val="28"/>
        </w:rPr>
        <w:t xml:space="preserve"> летать. Жизнь заставляла бабочку с трудом покидать эту оболочку, чтобы она могла расти и развиваться.</w:t>
      </w:r>
    </w:p>
    <w:p w:rsidR="00AA0EB1" w:rsidRPr="009D3921" w:rsidRDefault="00072931" w:rsidP="00E43778">
      <w:pPr>
        <w:spacing w:after="0" w:line="240" w:lineRule="auto"/>
        <w:ind w:firstLine="708"/>
        <w:jc w:val="both"/>
        <w:rPr>
          <w:rFonts w:ascii="Times New Roman" w:hAnsi="Times New Roman" w:cs="Times New Roman"/>
          <w:sz w:val="28"/>
          <w:szCs w:val="28"/>
        </w:rPr>
      </w:pPr>
      <w:r w:rsidRPr="009D3921">
        <w:rPr>
          <w:rFonts w:ascii="Times New Roman" w:hAnsi="Times New Roman" w:cs="Times New Roman"/>
          <w:sz w:val="28"/>
          <w:szCs w:val="28"/>
        </w:rPr>
        <w:t>Тогда мораль этой притчи я поняла однобоко: каждая жизненная трудность посылается нам для того, чтобы сделать нас сильнее. Сегодня же, с высоты своего «воспитательского»</w:t>
      </w:r>
      <w:r w:rsidR="00AA0EB1" w:rsidRPr="009D3921">
        <w:rPr>
          <w:rFonts w:ascii="Times New Roman" w:hAnsi="Times New Roman" w:cs="Times New Roman"/>
          <w:sz w:val="28"/>
          <w:szCs w:val="28"/>
        </w:rPr>
        <w:t xml:space="preserve"> опыта, я понимаю другую мораль этой притчи: Не навреди! Важно было дать бабочке освободиться из кокона естественно, ценой собственных усилий, набраться сил, расправить крылья и … полететь!</w:t>
      </w:r>
    </w:p>
    <w:p w:rsidR="00613B28" w:rsidRDefault="00613B28" w:rsidP="00E43778">
      <w:pPr>
        <w:spacing w:after="0" w:line="240" w:lineRule="auto"/>
        <w:ind w:firstLine="708"/>
        <w:jc w:val="both"/>
        <w:rPr>
          <w:rFonts w:ascii="Times New Roman" w:hAnsi="Times New Roman" w:cs="Times New Roman"/>
          <w:sz w:val="28"/>
          <w:szCs w:val="28"/>
        </w:rPr>
      </w:pPr>
      <w:r w:rsidRPr="009D3921">
        <w:rPr>
          <w:rFonts w:ascii="Times New Roman" w:hAnsi="Times New Roman" w:cs="Times New Roman"/>
          <w:sz w:val="28"/>
          <w:szCs w:val="28"/>
        </w:rPr>
        <w:t>Так</w:t>
      </w:r>
      <w:r w:rsidR="009D3921">
        <w:rPr>
          <w:rFonts w:ascii="Times New Roman" w:hAnsi="Times New Roman" w:cs="Times New Roman"/>
          <w:sz w:val="28"/>
          <w:szCs w:val="28"/>
        </w:rPr>
        <w:t xml:space="preserve"> </w:t>
      </w:r>
      <w:r w:rsidRPr="009D3921">
        <w:rPr>
          <w:rFonts w:ascii="Times New Roman" w:hAnsi="Times New Roman" w:cs="Times New Roman"/>
          <w:sz w:val="28"/>
          <w:szCs w:val="28"/>
        </w:rPr>
        <w:t>же и в воспи</w:t>
      </w:r>
      <w:r w:rsidR="00AA0EB1" w:rsidRPr="009D3921">
        <w:rPr>
          <w:rFonts w:ascii="Times New Roman" w:hAnsi="Times New Roman" w:cs="Times New Roman"/>
          <w:sz w:val="28"/>
          <w:szCs w:val="28"/>
        </w:rPr>
        <w:t xml:space="preserve">тании детей. Если </w:t>
      </w:r>
      <w:r w:rsidRPr="009D3921">
        <w:rPr>
          <w:rFonts w:ascii="Times New Roman" w:hAnsi="Times New Roman" w:cs="Times New Roman"/>
          <w:sz w:val="28"/>
          <w:szCs w:val="28"/>
        </w:rPr>
        <w:t>делать за ребе</w:t>
      </w:r>
      <w:r w:rsidR="00AA0EB1" w:rsidRPr="009D3921">
        <w:rPr>
          <w:rFonts w:ascii="Times New Roman" w:hAnsi="Times New Roman" w:cs="Times New Roman"/>
          <w:sz w:val="28"/>
          <w:szCs w:val="28"/>
        </w:rPr>
        <w:t>нка его работу, то можно лишить</w:t>
      </w:r>
      <w:r w:rsidRPr="009D3921">
        <w:rPr>
          <w:rFonts w:ascii="Times New Roman" w:hAnsi="Times New Roman" w:cs="Times New Roman"/>
          <w:sz w:val="28"/>
          <w:szCs w:val="28"/>
        </w:rPr>
        <w:t xml:space="preserve"> его духовного развития. </w:t>
      </w:r>
      <w:r w:rsidR="009D3921" w:rsidRPr="009D3921">
        <w:rPr>
          <w:rFonts w:ascii="Times New Roman" w:hAnsi="Times New Roman" w:cs="Times New Roman"/>
          <w:sz w:val="28"/>
          <w:szCs w:val="28"/>
        </w:rPr>
        <w:t>И,  чтобы он не был похож на ту бабочку … с дряхлым телом и без крыльев, р</w:t>
      </w:r>
      <w:r w:rsidRPr="009D3921">
        <w:rPr>
          <w:rFonts w:ascii="Times New Roman" w:hAnsi="Times New Roman" w:cs="Times New Roman"/>
          <w:sz w:val="28"/>
          <w:szCs w:val="28"/>
        </w:rPr>
        <w:t>ебенок должен научит</w:t>
      </w:r>
      <w:r w:rsidR="009D3921" w:rsidRPr="009D3921">
        <w:rPr>
          <w:rFonts w:ascii="Times New Roman" w:hAnsi="Times New Roman" w:cs="Times New Roman"/>
          <w:sz w:val="28"/>
          <w:szCs w:val="28"/>
        </w:rPr>
        <w:t>ься</w:t>
      </w:r>
      <w:r w:rsidR="00476BEA">
        <w:rPr>
          <w:rFonts w:ascii="Times New Roman" w:hAnsi="Times New Roman" w:cs="Times New Roman"/>
          <w:sz w:val="28"/>
          <w:szCs w:val="28"/>
        </w:rPr>
        <w:t xml:space="preserve"> сам</w:t>
      </w:r>
      <w:r w:rsidR="009D3921" w:rsidRPr="009D3921">
        <w:rPr>
          <w:rFonts w:ascii="Times New Roman" w:hAnsi="Times New Roman" w:cs="Times New Roman"/>
          <w:sz w:val="28"/>
          <w:szCs w:val="28"/>
        </w:rPr>
        <w:t xml:space="preserve"> прикладывать усилия,</w:t>
      </w:r>
      <w:r w:rsidRPr="009D3921">
        <w:rPr>
          <w:rFonts w:ascii="Times New Roman" w:hAnsi="Times New Roman" w:cs="Times New Roman"/>
          <w:sz w:val="28"/>
          <w:szCs w:val="28"/>
        </w:rPr>
        <w:t xml:space="preserve"> так необходимы</w:t>
      </w:r>
      <w:r w:rsidR="009D3921" w:rsidRPr="009D3921">
        <w:rPr>
          <w:rFonts w:ascii="Times New Roman" w:hAnsi="Times New Roman" w:cs="Times New Roman"/>
          <w:sz w:val="28"/>
          <w:szCs w:val="28"/>
        </w:rPr>
        <w:t>е</w:t>
      </w:r>
      <w:r w:rsidRPr="009D3921">
        <w:rPr>
          <w:rFonts w:ascii="Times New Roman" w:hAnsi="Times New Roman" w:cs="Times New Roman"/>
          <w:sz w:val="28"/>
          <w:szCs w:val="28"/>
        </w:rPr>
        <w:t xml:space="preserve"> в</w:t>
      </w:r>
      <w:r w:rsidR="009D3921" w:rsidRPr="009D3921">
        <w:rPr>
          <w:rFonts w:ascii="Times New Roman" w:hAnsi="Times New Roman" w:cs="Times New Roman"/>
          <w:sz w:val="28"/>
          <w:szCs w:val="28"/>
        </w:rPr>
        <w:t xml:space="preserve"> борьбе с жизненными трудностями.</w:t>
      </w:r>
    </w:p>
    <w:p w:rsidR="00476BEA" w:rsidRDefault="00476BEA" w:rsidP="00E437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 только истина притчи «Урок бабочки» легла в основу моей воспитательной системы, но и мораль ещё одной кладези мудрости «Всё в твоих руках». </w:t>
      </w:r>
    </w:p>
    <w:p w:rsidR="00E43778" w:rsidRDefault="00476BEA" w:rsidP="00BA542F">
      <w:pPr>
        <w:spacing w:after="0" w:line="240" w:lineRule="auto"/>
        <w:ind w:firstLine="708"/>
        <w:jc w:val="both"/>
        <w:rPr>
          <w:rFonts w:ascii="Times New Roman" w:hAnsi="Times New Roman" w:cs="Times New Roman"/>
          <w:sz w:val="28"/>
          <w:szCs w:val="28"/>
        </w:rPr>
      </w:pPr>
      <w:r w:rsidRPr="00476BEA">
        <w:rPr>
          <w:rFonts w:ascii="Times New Roman" w:hAnsi="Times New Roman" w:cs="Times New Roman"/>
          <w:sz w:val="28"/>
          <w:szCs w:val="28"/>
        </w:rPr>
        <w:t>Давным-давно в старинно</w:t>
      </w:r>
      <w:r w:rsidR="00BA542F">
        <w:rPr>
          <w:rFonts w:ascii="Times New Roman" w:hAnsi="Times New Roman" w:cs="Times New Roman"/>
          <w:sz w:val="28"/>
          <w:szCs w:val="28"/>
        </w:rPr>
        <w:t xml:space="preserve">м городе жил Мастер, окружённый </w:t>
      </w:r>
      <w:r w:rsidRPr="00476BEA">
        <w:rPr>
          <w:rFonts w:ascii="Times New Roman" w:hAnsi="Times New Roman" w:cs="Times New Roman"/>
          <w:sz w:val="28"/>
          <w:szCs w:val="28"/>
        </w:rPr>
        <w:t>учениками. Самый способный из них однажды задумался: «А есть ли вопрос, на который наш Мастер не смог бы д</w:t>
      </w:r>
      <w:r w:rsidR="00E43778">
        <w:rPr>
          <w:rFonts w:ascii="Times New Roman" w:hAnsi="Times New Roman" w:cs="Times New Roman"/>
          <w:sz w:val="28"/>
          <w:szCs w:val="28"/>
        </w:rPr>
        <w:t>ать ответа?» </w:t>
      </w:r>
    </w:p>
    <w:p w:rsidR="00E43778" w:rsidRDefault="00476BEA" w:rsidP="00E43778">
      <w:pPr>
        <w:spacing w:after="0" w:line="240" w:lineRule="auto"/>
        <w:ind w:firstLine="708"/>
        <w:jc w:val="both"/>
        <w:rPr>
          <w:rFonts w:ascii="Times New Roman" w:hAnsi="Times New Roman" w:cs="Times New Roman"/>
          <w:sz w:val="28"/>
          <w:szCs w:val="28"/>
        </w:rPr>
      </w:pPr>
      <w:r w:rsidRPr="00476BEA">
        <w:rPr>
          <w:rFonts w:ascii="Times New Roman" w:hAnsi="Times New Roman" w:cs="Times New Roman"/>
          <w:sz w:val="28"/>
          <w:szCs w:val="28"/>
        </w:rPr>
        <w:t>Он пошёл на цветущий луг, поймал самую красивую бабочку и спрятал её между ладонями. Бабочка цеплялась лапками за его</w:t>
      </w:r>
      <w:r w:rsidR="00E43778">
        <w:rPr>
          <w:rFonts w:ascii="Times New Roman" w:hAnsi="Times New Roman" w:cs="Times New Roman"/>
          <w:sz w:val="28"/>
          <w:szCs w:val="28"/>
        </w:rPr>
        <w:t xml:space="preserve"> руки, и ученику было щекотно. </w:t>
      </w:r>
    </w:p>
    <w:p w:rsidR="00BA542F" w:rsidRDefault="00BA542F" w:rsidP="00E43778">
      <w:pPr>
        <w:spacing w:after="0" w:line="240" w:lineRule="auto"/>
        <w:ind w:firstLine="708"/>
        <w:jc w:val="both"/>
        <w:rPr>
          <w:rFonts w:ascii="Times New Roman" w:hAnsi="Times New Roman" w:cs="Times New Roman"/>
          <w:sz w:val="28"/>
          <w:szCs w:val="28"/>
        </w:rPr>
      </w:pPr>
    </w:p>
    <w:p w:rsidR="00BA542F" w:rsidRDefault="00BA542F" w:rsidP="00E43778">
      <w:pPr>
        <w:spacing w:after="0" w:line="240" w:lineRule="auto"/>
        <w:ind w:firstLine="708"/>
        <w:jc w:val="both"/>
        <w:rPr>
          <w:rFonts w:ascii="Times New Roman" w:hAnsi="Times New Roman" w:cs="Times New Roman"/>
          <w:sz w:val="28"/>
          <w:szCs w:val="28"/>
        </w:rPr>
      </w:pPr>
    </w:p>
    <w:p w:rsidR="008A4E38" w:rsidRDefault="00476BEA" w:rsidP="00E43778">
      <w:pPr>
        <w:spacing w:after="0" w:line="240" w:lineRule="auto"/>
        <w:ind w:firstLine="708"/>
        <w:jc w:val="both"/>
        <w:rPr>
          <w:rFonts w:ascii="Times New Roman" w:hAnsi="Times New Roman" w:cs="Times New Roman"/>
          <w:sz w:val="28"/>
          <w:szCs w:val="28"/>
        </w:rPr>
      </w:pPr>
      <w:r w:rsidRPr="00476BEA">
        <w:rPr>
          <w:rFonts w:ascii="Times New Roman" w:hAnsi="Times New Roman" w:cs="Times New Roman"/>
          <w:sz w:val="28"/>
          <w:szCs w:val="28"/>
        </w:rPr>
        <w:lastRenderedPageBreak/>
        <w:t>Улыбаясь, он подошёл к Мастеру и спросил:</w:t>
      </w:r>
    </w:p>
    <w:p w:rsidR="008A4E38" w:rsidRDefault="00476BEA" w:rsidP="00BA542F">
      <w:pPr>
        <w:spacing w:after="0" w:line="240" w:lineRule="auto"/>
        <w:ind w:firstLine="708"/>
        <w:jc w:val="both"/>
        <w:rPr>
          <w:rFonts w:ascii="Times New Roman" w:hAnsi="Times New Roman" w:cs="Times New Roman"/>
          <w:sz w:val="28"/>
          <w:szCs w:val="28"/>
        </w:rPr>
      </w:pPr>
      <w:r w:rsidRPr="00476BEA">
        <w:rPr>
          <w:rFonts w:ascii="Times New Roman" w:hAnsi="Times New Roman" w:cs="Times New Roman"/>
          <w:sz w:val="28"/>
          <w:szCs w:val="28"/>
        </w:rPr>
        <w:t>— Скажите, какая бабочка у меня в руках: живая или мёртвая?</w:t>
      </w:r>
      <w:r w:rsidRPr="00476BEA">
        <w:rPr>
          <w:rFonts w:ascii="Times New Roman" w:hAnsi="Times New Roman" w:cs="Times New Roman"/>
          <w:sz w:val="28"/>
          <w:szCs w:val="28"/>
        </w:rPr>
        <w:br/>
        <w:t>Он крепко держал бабочку в сомкнутых ладонях и был готов в любое мгнове</w:t>
      </w:r>
      <w:r w:rsidR="00E43778">
        <w:rPr>
          <w:rFonts w:ascii="Times New Roman" w:hAnsi="Times New Roman" w:cs="Times New Roman"/>
          <w:sz w:val="28"/>
          <w:szCs w:val="28"/>
        </w:rPr>
        <w:t xml:space="preserve">ние сжать их ради своей истины. </w:t>
      </w:r>
      <w:r w:rsidRPr="00476BEA">
        <w:rPr>
          <w:rFonts w:ascii="Times New Roman" w:hAnsi="Times New Roman" w:cs="Times New Roman"/>
          <w:sz w:val="28"/>
          <w:szCs w:val="28"/>
        </w:rPr>
        <w:t>Не глядя на руки ученика, Мастер ответил:</w:t>
      </w:r>
    </w:p>
    <w:p w:rsidR="00476BEA" w:rsidRDefault="00476BEA" w:rsidP="00BA542F">
      <w:pPr>
        <w:spacing w:after="0" w:line="240" w:lineRule="auto"/>
        <w:ind w:firstLine="708"/>
        <w:jc w:val="both"/>
        <w:rPr>
          <w:rFonts w:ascii="Times New Roman" w:hAnsi="Times New Roman" w:cs="Times New Roman"/>
          <w:sz w:val="28"/>
          <w:szCs w:val="28"/>
        </w:rPr>
      </w:pPr>
      <w:r w:rsidRPr="00476BEA">
        <w:rPr>
          <w:rFonts w:ascii="Times New Roman" w:hAnsi="Times New Roman" w:cs="Times New Roman"/>
          <w:sz w:val="28"/>
          <w:szCs w:val="28"/>
        </w:rPr>
        <w:t>— Всё в твоих руках.</w:t>
      </w:r>
    </w:p>
    <w:p w:rsidR="00476BEA" w:rsidRDefault="00476BEA" w:rsidP="00E437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Пост</w:t>
      </w:r>
      <w:r w:rsidR="0034666D">
        <w:rPr>
          <w:rFonts w:ascii="Times New Roman" w:hAnsi="Times New Roman" w:cs="Times New Roman"/>
          <w:sz w:val="28"/>
          <w:szCs w:val="28"/>
        </w:rPr>
        <w:t>игнутые мной истины этих двух притч очень помогли</w:t>
      </w:r>
      <w:r>
        <w:rPr>
          <w:rFonts w:ascii="Times New Roman" w:hAnsi="Times New Roman" w:cs="Times New Roman"/>
          <w:sz w:val="28"/>
          <w:szCs w:val="28"/>
        </w:rPr>
        <w:t xml:space="preserve"> мне в воспитательной</w:t>
      </w:r>
      <w:r w:rsidR="0034666D">
        <w:rPr>
          <w:rFonts w:ascii="Times New Roman" w:hAnsi="Times New Roman" w:cs="Times New Roman"/>
          <w:sz w:val="28"/>
          <w:szCs w:val="28"/>
        </w:rPr>
        <w:t xml:space="preserve"> работе классно</w:t>
      </w:r>
      <w:r w:rsidR="00BA542F">
        <w:rPr>
          <w:rFonts w:ascii="Times New Roman" w:hAnsi="Times New Roman" w:cs="Times New Roman"/>
          <w:sz w:val="28"/>
          <w:szCs w:val="28"/>
        </w:rPr>
        <w:t xml:space="preserve">го руководителя. Сформированные </w:t>
      </w:r>
      <w:r w:rsidR="0034666D">
        <w:rPr>
          <w:rFonts w:ascii="Times New Roman" w:hAnsi="Times New Roman" w:cs="Times New Roman"/>
          <w:sz w:val="28"/>
          <w:szCs w:val="28"/>
        </w:rPr>
        <w:t xml:space="preserve">принципы, такие как: </w:t>
      </w:r>
    </w:p>
    <w:p w:rsidR="0034666D" w:rsidRDefault="0034666D" w:rsidP="00E43778">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не навреди;</w:t>
      </w:r>
    </w:p>
    <w:p w:rsidR="0034666D" w:rsidRDefault="0034666D" w:rsidP="00E43778">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трансформация возможна только собственными усилиями;</w:t>
      </w:r>
    </w:p>
    <w:p w:rsidR="0034666D" w:rsidRDefault="0034666D" w:rsidP="00E43778">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всему своё время;</w:t>
      </w:r>
    </w:p>
    <w:p w:rsidR="0034666D" w:rsidRDefault="0034666D" w:rsidP="00E43778">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всё в твоих руках,</w:t>
      </w:r>
    </w:p>
    <w:p w:rsidR="00E817A6" w:rsidRDefault="0034666D" w:rsidP="00E437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позволили мне </w:t>
      </w:r>
      <w:r w:rsidR="00D02F6F">
        <w:rPr>
          <w:rFonts w:ascii="Times New Roman" w:hAnsi="Times New Roman" w:cs="Times New Roman"/>
          <w:sz w:val="28"/>
          <w:szCs w:val="28"/>
        </w:rPr>
        <w:t>выработать свою систему воспитания под названием «Пять качеств карандаша» или «Будь как карандаш»</w:t>
      </w:r>
      <w:r w:rsidR="009C2E47">
        <w:rPr>
          <w:rFonts w:ascii="Times New Roman" w:hAnsi="Times New Roman" w:cs="Times New Roman"/>
          <w:sz w:val="28"/>
          <w:szCs w:val="28"/>
        </w:rPr>
        <w:t>.</w:t>
      </w:r>
      <w:r w:rsidR="00E817A6">
        <w:rPr>
          <w:rFonts w:ascii="Times New Roman" w:hAnsi="Times New Roman" w:cs="Times New Roman"/>
          <w:sz w:val="28"/>
          <w:szCs w:val="28"/>
        </w:rPr>
        <w:t xml:space="preserve"> На первый взгляд, сравнение карандаша с человеком может показаться странным, но всё зависит от того, как смотреть на вещи.</w:t>
      </w:r>
    </w:p>
    <w:p w:rsidR="00E43778" w:rsidRDefault="00E817A6" w:rsidP="00E437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Любой карандаш обладает пятью кач</w:t>
      </w:r>
      <w:r w:rsidR="00DD1042">
        <w:rPr>
          <w:rFonts w:ascii="Times New Roman" w:hAnsi="Times New Roman" w:cs="Times New Roman"/>
          <w:sz w:val="28"/>
          <w:szCs w:val="28"/>
        </w:rPr>
        <w:t>ествами, приме</w:t>
      </w:r>
      <w:r>
        <w:rPr>
          <w:rFonts w:ascii="Times New Roman" w:hAnsi="Times New Roman" w:cs="Times New Roman"/>
          <w:sz w:val="28"/>
          <w:szCs w:val="28"/>
        </w:rPr>
        <w:t>нимыми к человеку, который хочет прожить жизнь в ладу с собой и окружающими.</w:t>
      </w:r>
      <w:r w:rsidR="009C2E47">
        <w:rPr>
          <w:rFonts w:ascii="Times New Roman" w:hAnsi="Times New Roman" w:cs="Times New Roman"/>
          <w:sz w:val="28"/>
          <w:szCs w:val="28"/>
        </w:rPr>
        <w:t xml:space="preserve"> </w:t>
      </w:r>
    </w:p>
    <w:p w:rsidR="00E43778" w:rsidRDefault="009C2E47" w:rsidP="00E43778">
      <w:pPr>
        <w:spacing w:after="0" w:line="240" w:lineRule="auto"/>
        <w:ind w:firstLine="708"/>
        <w:jc w:val="both"/>
        <w:rPr>
          <w:rFonts w:ascii="Times New Roman" w:hAnsi="Times New Roman" w:cs="Times New Roman"/>
          <w:sz w:val="28"/>
          <w:szCs w:val="28"/>
        </w:rPr>
      </w:pPr>
      <w:r w:rsidRPr="00E43778">
        <w:rPr>
          <w:rFonts w:ascii="Times New Roman" w:hAnsi="Times New Roman" w:cs="Times New Roman"/>
          <w:b/>
          <w:sz w:val="28"/>
          <w:szCs w:val="28"/>
        </w:rPr>
        <w:t>Во-первых:</w:t>
      </w:r>
      <w:r w:rsidRPr="009C2E47">
        <w:rPr>
          <w:rFonts w:ascii="Times New Roman" w:hAnsi="Times New Roman" w:cs="Times New Roman"/>
          <w:sz w:val="28"/>
          <w:szCs w:val="28"/>
        </w:rPr>
        <w:t> </w:t>
      </w:r>
      <w:r w:rsidR="00E817A6">
        <w:rPr>
          <w:rFonts w:ascii="Times New Roman" w:hAnsi="Times New Roman" w:cs="Times New Roman"/>
          <w:sz w:val="28"/>
          <w:szCs w:val="28"/>
        </w:rPr>
        <w:t>ты можешь быть очень одарённым (даже гением)</w:t>
      </w:r>
      <w:r w:rsidRPr="009C2E47">
        <w:rPr>
          <w:rFonts w:ascii="Times New Roman" w:hAnsi="Times New Roman" w:cs="Times New Roman"/>
          <w:sz w:val="28"/>
          <w:szCs w:val="28"/>
        </w:rPr>
        <w:t>, но никогда не должен забывать о су</w:t>
      </w:r>
      <w:r w:rsidR="00E43778">
        <w:rPr>
          <w:rFonts w:ascii="Times New Roman" w:hAnsi="Times New Roman" w:cs="Times New Roman"/>
          <w:sz w:val="28"/>
          <w:szCs w:val="28"/>
        </w:rPr>
        <w:t xml:space="preserve">ществовании Направляющей Руки. </w:t>
      </w:r>
    </w:p>
    <w:p w:rsidR="00E43778" w:rsidRDefault="00E43778" w:rsidP="00E43778">
      <w:pPr>
        <w:spacing w:after="0" w:line="240" w:lineRule="auto"/>
        <w:ind w:firstLine="708"/>
        <w:jc w:val="both"/>
        <w:rPr>
          <w:rFonts w:ascii="Times New Roman" w:hAnsi="Times New Roman" w:cs="Times New Roman"/>
          <w:sz w:val="28"/>
          <w:szCs w:val="28"/>
        </w:rPr>
      </w:pPr>
      <w:r w:rsidRPr="00E43778">
        <w:rPr>
          <w:rFonts w:ascii="Times New Roman" w:hAnsi="Times New Roman" w:cs="Times New Roman"/>
          <w:b/>
          <w:sz w:val="28"/>
          <w:szCs w:val="28"/>
        </w:rPr>
        <w:t>Во-</w:t>
      </w:r>
      <w:r w:rsidR="009C2E47" w:rsidRPr="00E43778">
        <w:rPr>
          <w:rFonts w:ascii="Times New Roman" w:hAnsi="Times New Roman" w:cs="Times New Roman"/>
          <w:b/>
          <w:sz w:val="28"/>
          <w:szCs w:val="28"/>
        </w:rPr>
        <w:t>вторых:</w:t>
      </w:r>
      <w:r w:rsidR="009C2E47" w:rsidRPr="009C2E47">
        <w:rPr>
          <w:rFonts w:ascii="Times New Roman" w:hAnsi="Times New Roman" w:cs="Times New Roman"/>
          <w:sz w:val="28"/>
          <w:szCs w:val="28"/>
        </w:rPr>
        <w:t> чтобы</w:t>
      </w:r>
      <w:r w:rsidR="00E817A6">
        <w:rPr>
          <w:rFonts w:ascii="Times New Roman" w:hAnsi="Times New Roman" w:cs="Times New Roman"/>
          <w:sz w:val="28"/>
          <w:szCs w:val="28"/>
        </w:rPr>
        <w:t xml:space="preserve"> карандаш писал, его необходимо затачивать.</w:t>
      </w:r>
      <w:r w:rsidR="009C2E47" w:rsidRPr="009C2E47">
        <w:rPr>
          <w:rFonts w:ascii="Times New Roman" w:hAnsi="Times New Roman" w:cs="Times New Roman"/>
          <w:sz w:val="28"/>
          <w:szCs w:val="28"/>
        </w:rPr>
        <w:t xml:space="preserve"> Эта операция немного болезненна для него, но зато после этого карандаш пишет </w:t>
      </w:r>
      <w:r w:rsidR="00E817A6">
        <w:rPr>
          <w:rFonts w:ascii="Times New Roman" w:hAnsi="Times New Roman" w:cs="Times New Roman"/>
          <w:sz w:val="28"/>
          <w:szCs w:val="28"/>
        </w:rPr>
        <w:t>более тонко. Следовательно, нужно уметь терпеть боль и помн</w:t>
      </w:r>
      <w:r w:rsidR="00DD1042">
        <w:rPr>
          <w:rFonts w:ascii="Times New Roman" w:hAnsi="Times New Roman" w:cs="Times New Roman"/>
          <w:sz w:val="28"/>
          <w:szCs w:val="28"/>
        </w:rPr>
        <w:t>ить, что терпение тебя облагораживает.</w:t>
      </w:r>
    </w:p>
    <w:p w:rsidR="00E43778" w:rsidRDefault="009C2E47" w:rsidP="00E43778">
      <w:pPr>
        <w:spacing w:after="0" w:line="240" w:lineRule="auto"/>
        <w:ind w:firstLine="708"/>
        <w:jc w:val="both"/>
        <w:rPr>
          <w:rFonts w:ascii="Times New Roman" w:hAnsi="Times New Roman" w:cs="Times New Roman"/>
          <w:sz w:val="28"/>
          <w:szCs w:val="28"/>
        </w:rPr>
      </w:pPr>
      <w:r w:rsidRPr="00E43778">
        <w:rPr>
          <w:rFonts w:ascii="Times New Roman" w:hAnsi="Times New Roman" w:cs="Times New Roman"/>
          <w:b/>
          <w:sz w:val="28"/>
          <w:szCs w:val="28"/>
        </w:rPr>
        <w:t>В-третьих:</w:t>
      </w:r>
      <w:r w:rsidRPr="009C2E47">
        <w:rPr>
          <w:rFonts w:ascii="Times New Roman" w:hAnsi="Times New Roman" w:cs="Times New Roman"/>
          <w:sz w:val="28"/>
          <w:szCs w:val="28"/>
        </w:rPr>
        <w:t> если пользоваться карандашо</w:t>
      </w:r>
      <w:r w:rsidR="00DD1042">
        <w:rPr>
          <w:rFonts w:ascii="Times New Roman" w:hAnsi="Times New Roman" w:cs="Times New Roman"/>
          <w:sz w:val="28"/>
          <w:szCs w:val="28"/>
        </w:rPr>
        <w:t>м, всегда можно стереть ластиком</w:t>
      </w:r>
      <w:r w:rsidRPr="009C2E47">
        <w:rPr>
          <w:rFonts w:ascii="Times New Roman" w:hAnsi="Times New Roman" w:cs="Times New Roman"/>
          <w:sz w:val="28"/>
          <w:szCs w:val="28"/>
        </w:rPr>
        <w:t xml:space="preserve"> то, что </w:t>
      </w:r>
      <w:r w:rsidR="00DD1042">
        <w:rPr>
          <w:rFonts w:ascii="Times New Roman" w:hAnsi="Times New Roman" w:cs="Times New Roman"/>
          <w:sz w:val="28"/>
          <w:szCs w:val="28"/>
        </w:rPr>
        <w:t xml:space="preserve">считаешь ошибочным. Поэтому </w:t>
      </w:r>
      <w:r w:rsidRPr="009C2E47">
        <w:rPr>
          <w:rFonts w:ascii="Times New Roman" w:hAnsi="Times New Roman" w:cs="Times New Roman"/>
          <w:sz w:val="28"/>
          <w:szCs w:val="28"/>
        </w:rPr>
        <w:t>исправлять себя — не всегда плохо. Часто это единственный сп</w:t>
      </w:r>
      <w:r w:rsidR="00E43778">
        <w:rPr>
          <w:rFonts w:ascii="Times New Roman" w:hAnsi="Times New Roman" w:cs="Times New Roman"/>
          <w:sz w:val="28"/>
          <w:szCs w:val="28"/>
        </w:rPr>
        <w:t>особ удержаться на верном пути.</w:t>
      </w:r>
    </w:p>
    <w:p w:rsidR="00E43778" w:rsidRDefault="009C2E47" w:rsidP="00E43778">
      <w:pPr>
        <w:spacing w:after="0" w:line="240" w:lineRule="auto"/>
        <w:ind w:firstLine="708"/>
        <w:jc w:val="both"/>
        <w:rPr>
          <w:rFonts w:ascii="Times New Roman" w:hAnsi="Times New Roman" w:cs="Times New Roman"/>
          <w:sz w:val="28"/>
          <w:szCs w:val="28"/>
        </w:rPr>
      </w:pPr>
      <w:r w:rsidRPr="00E43778">
        <w:rPr>
          <w:rFonts w:ascii="Times New Roman" w:hAnsi="Times New Roman" w:cs="Times New Roman"/>
          <w:b/>
          <w:sz w:val="28"/>
          <w:szCs w:val="28"/>
        </w:rPr>
        <w:t>В-четвёртых:</w:t>
      </w:r>
      <w:r w:rsidRPr="009C2E47">
        <w:rPr>
          <w:rFonts w:ascii="Times New Roman" w:hAnsi="Times New Roman" w:cs="Times New Roman"/>
          <w:sz w:val="28"/>
          <w:szCs w:val="28"/>
        </w:rPr>
        <w:t> в карандаше значение имеет не дерево, из которого он сделан</w:t>
      </w:r>
      <w:r w:rsidR="00DD1042">
        <w:rPr>
          <w:rFonts w:ascii="Times New Roman" w:hAnsi="Times New Roman" w:cs="Times New Roman"/>
          <w:sz w:val="28"/>
          <w:szCs w:val="28"/>
        </w:rPr>
        <w:t>,</w:t>
      </w:r>
      <w:r w:rsidRPr="009C2E47">
        <w:rPr>
          <w:rFonts w:ascii="Times New Roman" w:hAnsi="Times New Roman" w:cs="Times New Roman"/>
          <w:sz w:val="28"/>
          <w:szCs w:val="28"/>
        </w:rPr>
        <w:t xml:space="preserve"> и не его форма, а гра</w:t>
      </w:r>
      <w:r w:rsidR="00DD1042">
        <w:rPr>
          <w:rFonts w:ascii="Times New Roman" w:hAnsi="Times New Roman" w:cs="Times New Roman"/>
          <w:sz w:val="28"/>
          <w:szCs w:val="28"/>
        </w:rPr>
        <w:t xml:space="preserve">фит, находящийся внутри. Значит, </w:t>
      </w:r>
      <w:r w:rsidRPr="009C2E47">
        <w:rPr>
          <w:rFonts w:ascii="Times New Roman" w:hAnsi="Times New Roman" w:cs="Times New Roman"/>
          <w:sz w:val="28"/>
          <w:szCs w:val="28"/>
        </w:rPr>
        <w:t>всегда</w:t>
      </w:r>
      <w:r w:rsidR="00DD1042">
        <w:rPr>
          <w:rFonts w:ascii="Times New Roman" w:hAnsi="Times New Roman" w:cs="Times New Roman"/>
          <w:sz w:val="28"/>
          <w:szCs w:val="28"/>
        </w:rPr>
        <w:t xml:space="preserve"> нужно думать</w:t>
      </w:r>
      <w:r w:rsidRPr="009C2E47">
        <w:rPr>
          <w:rFonts w:ascii="Times New Roman" w:hAnsi="Times New Roman" w:cs="Times New Roman"/>
          <w:sz w:val="28"/>
          <w:szCs w:val="28"/>
        </w:rPr>
        <w:t xml:space="preserve"> о том, что происходит внутри тебя.</w:t>
      </w:r>
    </w:p>
    <w:p w:rsidR="00E43778" w:rsidRDefault="009C2E47" w:rsidP="00E43778">
      <w:pPr>
        <w:spacing w:after="0" w:line="240" w:lineRule="auto"/>
        <w:ind w:firstLine="708"/>
        <w:jc w:val="both"/>
        <w:rPr>
          <w:rFonts w:ascii="Times New Roman" w:hAnsi="Times New Roman" w:cs="Times New Roman"/>
          <w:sz w:val="28"/>
          <w:szCs w:val="28"/>
        </w:rPr>
      </w:pPr>
      <w:r w:rsidRPr="009C2E47">
        <w:rPr>
          <w:rFonts w:ascii="Times New Roman" w:hAnsi="Times New Roman" w:cs="Times New Roman"/>
          <w:sz w:val="28"/>
          <w:szCs w:val="28"/>
        </w:rPr>
        <w:t xml:space="preserve">И наконец, </w:t>
      </w:r>
      <w:r w:rsidRPr="00E43778">
        <w:rPr>
          <w:rFonts w:ascii="Times New Roman" w:hAnsi="Times New Roman" w:cs="Times New Roman"/>
          <w:b/>
          <w:sz w:val="28"/>
          <w:szCs w:val="28"/>
        </w:rPr>
        <w:t>в-пятых:</w:t>
      </w:r>
      <w:r w:rsidRPr="009C2E47">
        <w:rPr>
          <w:rFonts w:ascii="Times New Roman" w:hAnsi="Times New Roman" w:cs="Times New Roman"/>
          <w:sz w:val="28"/>
          <w:szCs w:val="28"/>
        </w:rPr>
        <w:t> карандаш всегда оставляет за собой</w:t>
      </w:r>
      <w:r w:rsidR="00DD1042">
        <w:rPr>
          <w:rFonts w:ascii="Times New Roman" w:hAnsi="Times New Roman" w:cs="Times New Roman"/>
          <w:sz w:val="28"/>
          <w:szCs w:val="28"/>
        </w:rPr>
        <w:t xml:space="preserve"> </w:t>
      </w:r>
      <w:r w:rsidRPr="00DD1042">
        <w:rPr>
          <w:rFonts w:ascii="Times New Roman" w:hAnsi="Times New Roman" w:cs="Times New Roman"/>
          <w:sz w:val="28"/>
          <w:szCs w:val="28"/>
        </w:rPr>
        <w:t>след</w:t>
      </w:r>
      <w:r w:rsidR="00DD1042">
        <w:rPr>
          <w:rFonts w:ascii="Times New Roman" w:hAnsi="Times New Roman" w:cs="Times New Roman"/>
          <w:sz w:val="28"/>
          <w:szCs w:val="28"/>
        </w:rPr>
        <w:t>.</w:t>
      </w:r>
      <w:r w:rsidRPr="009C2E47">
        <w:rPr>
          <w:rFonts w:ascii="Times New Roman" w:hAnsi="Times New Roman" w:cs="Times New Roman"/>
          <w:sz w:val="28"/>
          <w:szCs w:val="28"/>
        </w:rPr>
        <w:t xml:space="preserve"> Так же и ты оставляешь посл</w:t>
      </w:r>
      <w:r w:rsidR="00DD1042">
        <w:rPr>
          <w:rFonts w:ascii="Times New Roman" w:hAnsi="Times New Roman" w:cs="Times New Roman"/>
          <w:sz w:val="28"/>
          <w:szCs w:val="28"/>
        </w:rPr>
        <w:t>е себя следы своими поступками. Следовательно, нужно обдумывать</w:t>
      </w:r>
      <w:r w:rsidRPr="009C2E47">
        <w:rPr>
          <w:rFonts w:ascii="Times New Roman" w:hAnsi="Times New Roman" w:cs="Times New Roman"/>
          <w:sz w:val="28"/>
          <w:szCs w:val="28"/>
        </w:rPr>
        <w:t xml:space="preserve"> каждый свой шаг.</w:t>
      </w:r>
    </w:p>
    <w:p w:rsidR="00E43778" w:rsidRDefault="00AB7319" w:rsidP="00BA542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Классным руководителем я являюсь на протяжении 14 лет (ровно столько, сколько составляет мой педагогический опыт). Своим сегодняшним девятиклассникам я твержу с пятого класса: «Будь как карандаш». Конечно, не у всех ребят получается вырабатывать у себя качества карандаша, поэтому моя задача как раз состоит в том, чтобы помочь им это сделать, сделать самим. </w:t>
      </w:r>
    </w:p>
    <w:p w:rsidR="002C0A15" w:rsidRDefault="002C0A15" w:rsidP="00E437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Из всех направлений в воспитательной работе классного руководителя мне ближе всего духовно-нравственное развитие, потому что духовность и нравственность являются, я считаю, важнейшими базисными характеристиками личности. Духовность определяет сознание человека, а нравственность – поведение людей по отношению друг к другу</w:t>
      </w:r>
      <w:r w:rsidR="00C50553">
        <w:rPr>
          <w:rFonts w:ascii="Times New Roman" w:hAnsi="Times New Roman" w:cs="Times New Roman"/>
          <w:sz w:val="28"/>
          <w:szCs w:val="28"/>
        </w:rPr>
        <w:t xml:space="preserve"> и обществу. </w:t>
      </w:r>
      <w:r w:rsidR="00C50553">
        <w:rPr>
          <w:rFonts w:ascii="Times New Roman" w:hAnsi="Times New Roman" w:cs="Times New Roman"/>
          <w:sz w:val="28"/>
          <w:szCs w:val="28"/>
        </w:rPr>
        <w:lastRenderedPageBreak/>
        <w:t>В сочетании они составляют основу личности. Я убеждена в том, что и</w:t>
      </w:r>
      <w:r w:rsidR="00C50553" w:rsidRPr="00C50553">
        <w:rPr>
          <w:rFonts w:ascii="Times New Roman" w:hAnsi="Times New Roman" w:cs="Times New Roman"/>
          <w:sz w:val="28"/>
          <w:szCs w:val="28"/>
        </w:rPr>
        <w:t xml:space="preserve">менно </w:t>
      </w:r>
      <w:r w:rsidR="00C50553">
        <w:rPr>
          <w:rFonts w:ascii="Times New Roman" w:hAnsi="Times New Roman" w:cs="Times New Roman"/>
          <w:sz w:val="28"/>
          <w:szCs w:val="28"/>
        </w:rPr>
        <w:t>духовно-</w:t>
      </w:r>
      <w:r w:rsidR="00C50553" w:rsidRPr="00C50553">
        <w:rPr>
          <w:rFonts w:ascii="Times New Roman" w:hAnsi="Times New Roman" w:cs="Times New Roman"/>
          <w:sz w:val="28"/>
          <w:szCs w:val="28"/>
        </w:rPr>
        <w:t>нравственное воспитание может всесторонне раскрыть сущностные черты человека,</w:t>
      </w:r>
      <w:r w:rsidR="00C50553">
        <w:rPr>
          <w:rFonts w:ascii="Times New Roman" w:hAnsi="Times New Roman" w:cs="Times New Roman"/>
          <w:sz w:val="28"/>
          <w:szCs w:val="28"/>
        </w:rPr>
        <w:t xml:space="preserve"> так сказать,</w:t>
      </w:r>
      <w:r w:rsidR="00C50553" w:rsidRPr="00C50553">
        <w:rPr>
          <w:rFonts w:ascii="Times New Roman" w:hAnsi="Times New Roman" w:cs="Times New Roman"/>
          <w:sz w:val="28"/>
          <w:szCs w:val="28"/>
        </w:rPr>
        <w:t xml:space="preserve"> слепить его.</w:t>
      </w:r>
      <w:r w:rsidR="006868F8">
        <w:rPr>
          <w:rFonts w:ascii="Times New Roman" w:hAnsi="Times New Roman" w:cs="Times New Roman"/>
          <w:sz w:val="28"/>
          <w:szCs w:val="28"/>
        </w:rPr>
        <w:t xml:space="preserve"> Ни один человек не рождается с определённым уровнем духовности и нравственности, эти качества формируются постепенно, с детства. И в моих силах помочь детям понять и принять величайшие духовные ценности, развить основы нравственности. Я считаю, что нравственность должна стоять впереди и вести за собой интеллект.</w:t>
      </w:r>
      <w:r w:rsidR="000A3E55">
        <w:rPr>
          <w:rFonts w:ascii="Times New Roman" w:hAnsi="Times New Roman" w:cs="Times New Roman"/>
          <w:sz w:val="28"/>
          <w:szCs w:val="28"/>
        </w:rPr>
        <w:t xml:space="preserve"> </w:t>
      </w:r>
      <w:r w:rsidR="002E4D04" w:rsidRPr="002E4D04">
        <w:rPr>
          <w:rFonts w:ascii="Times New Roman" w:hAnsi="Times New Roman" w:cs="Times New Roman"/>
          <w:sz w:val="28"/>
          <w:szCs w:val="28"/>
        </w:rPr>
        <w:t>Актуальность проблемы духовно-нравственного воспитания</w:t>
      </w:r>
      <w:r w:rsidR="000A3E55">
        <w:rPr>
          <w:rFonts w:ascii="Times New Roman" w:hAnsi="Times New Roman" w:cs="Times New Roman"/>
          <w:sz w:val="28"/>
          <w:szCs w:val="28"/>
        </w:rPr>
        <w:t xml:space="preserve"> для меня</w:t>
      </w:r>
      <w:r w:rsidR="002E4D04" w:rsidRPr="002E4D04">
        <w:rPr>
          <w:rFonts w:ascii="Times New Roman" w:hAnsi="Times New Roman" w:cs="Times New Roman"/>
          <w:sz w:val="28"/>
          <w:szCs w:val="28"/>
        </w:rPr>
        <w:t xml:space="preserve"> </w:t>
      </w:r>
      <w:r w:rsidR="000A3E55">
        <w:rPr>
          <w:rFonts w:ascii="Times New Roman" w:hAnsi="Times New Roman" w:cs="Times New Roman"/>
          <w:sz w:val="28"/>
          <w:szCs w:val="28"/>
        </w:rPr>
        <w:t>сегодня связана ещё и с</w:t>
      </w:r>
      <w:r w:rsidR="002E4D04" w:rsidRPr="002E4D04">
        <w:rPr>
          <w:rFonts w:ascii="Times New Roman" w:hAnsi="Times New Roman" w:cs="Times New Roman"/>
          <w:sz w:val="28"/>
          <w:szCs w:val="28"/>
        </w:rPr>
        <w:t xml:space="preserve"> тем, что в современном мире человек живет и развивается, окруженный множеством разнообразных источников сильного воздействия на него как позитивного, так и негативного характера</w:t>
      </w:r>
      <w:r w:rsidR="008A4E38">
        <w:rPr>
          <w:rFonts w:ascii="Times New Roman" w:hAnsi="Times New Roman" w:cs="Times New Roman"/>
          <w:sz w:val="28"/>
          <w:szCs w:val="28"/>
        </w:rPr>
        <w:t xml:space="preserve">; </w:t>
      </w:r>
      <w:r w:rsidR="002E4D04" w:rsidRPr="002E4D04">
        <w:rPr>
          <w:rFonts w:ascii="Times New Roman" w:hAnsi="Times New Roman" w:cs="Times New Roman"/>
          <w:sz w:val="28"/>
          <w:szCs w:val="28"/>
        </w:rPr>
        <w:t>это</w:t>
      </w:r>
      <w:r w:rsidR="008A4E38">
        <w:rPr>
          <w:rFonts w:ascii="Times New Roman" w:hAnsi="Times New Roman" w:cs="Times New Roman"/>
          <w:sz w:val="28"/>
          <w:szCs w:val="28"/>
        </w:rPr>
        <w:t>,</w:t>
      </w:r>
      <w:r w:rsidR="002E4D04" w:rsidRPr="002E4D04">
        <w:rPr>
          <w:rFonts w:ascii="Times New Roman" w:hAnsi="Times New Roman" w:cs="Times New Roman"/>
          <w:sz w:val="28"/>
          <w:szCs w:val="28"/>
        </w:rPr>
        <w:t xml:space="preserve"> в первую очередь</w:t>
      </w:r>
      <w:r w:rsidR="008A4E38">
        <w:rPr>
          <w:rFonts w:ascii="Times New Roman" w:hAnsi="Times New Roman" w:cs="Times New Roman"/>
          <w:sz w:val="28"/>
          <w:szCs w:val="28"/>
        </w:rPr>
        <w:t>,</w:t>
      </w:r>
      <w:r w:rsidR="002E4D04" w:rsidRPr="002E4D04">
        <w:rPr>
          <w:rFonts w:ascii="Times New Roman" w:hAnsi="Times New Roman" w:cs="Times New Roman"/>
          <w:sz w:val="28"/>
          <w:szCs w:val="28"/>
        </w:rPr>
        <w:t xml:space="preserve"> средства массовой коммуникации и информации, неорганизо</w:t>
      </w:r>
      <w:r w:rsidR="008A4E38">
        <w:rPr>
          <w:rFonts w:ascii="Times New Roman" w:hAnsi="Times New Roman" w:cs="Times New Roman"/>
          <w:sz w:val="28"/>
          <w:szCs w:val="28"/>
        </w:rPr>
        <w:t>ванные события окружающей среды</w:t>
      </w:r>
      <w:r w:rsidR="002E4D04" w:rsidRPr="002E4D04">
        <w:rPr>
          <w:rFonts w:ascii="Times New Roman" w:hAnsi="Times New Roman" w:cs="Times New Roman"/>
          <w:sz w:val="28"/>
          <w:szCs w:val="28"/>
        </w:rPr>
        <w:t>, которые ежедневно обрушиваются на неокрепший интеллект и чувства молодого человека, на его формирующуюся сферу нравственности.</w:t>
      </w:r>
      <w:r w:rsidR="000A3E55">
        <w:rPr>
          <w:rFonts w:ascii="Times New Roman" w:hAnsi="Times New Roman" w:cs="Times New Roman"/>
          <w:sz w:val="28"/>
          <w:szCs w:val="28"/>
        </w:rPr>
        <w:t xml:space="preserve"> К сожалению, сегодня</w:t>
      </w:r>
      <w:r w:rsidR="000A3E55" w:rsidRPr="000A3E55">
        <w:rPr>
          <w:rFonts w:ascii="Times New Roman" w:hAnsi="Times New Roman" w:cs="Times New Roman"/>
          <w:sz w:val="28"/>
          <w:szCs w:val="28"/>
        </w:rPr>
        <w:t xml:space="preserve"> материальные ценности доминируют над ду</w:t>
      </w:r>
      <w:r w:rsidR="000A3E55">
        <w:rPr>
          <w:rFonts w:ascii="Times New Roman" w:hAnsi="Times New Roman" w:cs="Times New Roman"/>
          <w:sz w:val="28"/>
          <w:szCs w:val="28"/>
        </w:rPr>
        <w:t>ховными, поэтому у подрастающего поколения</w:t>
      </w:r>
      <w:r w:rsidR="000A3E55" w:rsidRPr="000A3E55">
        <w:rPr>
          <w:rFonts w:ascii="Times New Roman" w:hAnsi="Times New Roman" w:cs="Times New Roman"/>
          <w:sz w:val="28"/>
          <w:szCs w:val="28"/>
        </w:rPr>
        <w:t xml:space="preserve"> искажены представления ο доброте, милосердии, великодушии, справедливости,</w:t>
      </w:r>
      <w:r w:rsidR="000A3E55">
        <w:rPr>
          <w:rFonts w:ascii="Times New Roman" w:hAnsi="Times New Roman" w:cs="Times New Roman"/>
          <w:sz w:val="28"/>
          <w:szCs w:val="28"/>
        </w:rPr>
        <w:t xml:space="preserve"> толерантности,</w:t>
      </w:r>
      <w:r w:rsidR="000A3E55" w:rsidRPr="000A3E55">
        <w:rPr>
          <w:rFonts w:ascii="Times New Roman" w:hAnsi="Times New Roman" w:cs="Times New Roman"/>
          <w:sz w:val="28"/>
          <w:szCs w:val="28"/>
        </w:rPr>
        <w:t xml:space="preserve"> гражданственности и патриотизме. Молодежь отличает эмоциональная, волевая и духовная незрелость. Широкий размах приобрела ориентация молодежи на атрибуты массовой, в основном западной культуры за счет снижения истинных духовных, культурных, национальных ценностей, характерных для российского менталитета.</w:t>
      </w:r>
    </w:p>
    <w:p w:rsidR="000A3E55" w:rsidRDefault="008D21C6" w:rsidP="00E437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Размышл</w:t>
      </w:r>
      <w:r w:rsidR="005734C9">
        <w:rPr>
          <w:rFonts w:ascii="Times New Roman" w:hAnsi="Times New Roman" w:cs="Times New Roman"/>
          <w:sz w:val="28"/>
          <w:szCs w:val="28"/>
        </w:rPr>
        <w:t>ения над нравственным обликом подрастающего поколения и уровнем его духовного развития привели меня к необходимости постановки таких целей духовно-нравственного воспитания, как:</w:t>
      </w:r>
    </w:p>
    <w:p w:rsidR="005734C9" w:rsidRDefault="005734C9" w:rsidP="00E437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D3794">
        <w:rPr>
          <w:rFonts w:ascii="Times New Roman" w:hAnsi="Times New Roman" w:cs="Times New Roman"/>
          <w:sz w:val="28"/>
          <w:szCs w:val="28"/>
        </w:rPr>
        <w:t>создание условий для свободного развития личности, самовыражения</w:t>
      </w:r>
      <w:r w:rsidR="0026522A">
        <w:rPr>
          <w:rFonts w:ascii="Times New Roman" w:hAnsi="Times New Roman" w:cs="Times New Roman"/>
          <w:sz w:val="28"/>
          <w:szCs w:val="28"/>
        </w:rPr>
        <w:t>, самоутверждения, самореализации;</w:t>
      </w:r>
    </w:p>
    <w:p w:rsidR="0026522A" w:rsidRDefault="0026522A" w:rsidP="00E437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формирование н</w:t>
      </w:r>
      <w:r w:rsidR="00CF0D9A">
        <w:rPr>
          <w:rFonts w:ascii="Times New Roman" w:hAnsi="Times New Roman" w:cs="Times New Roman"/>
          <w:sz w:val="28"/>
          <w:szCs w:val="28"/>
        </w:rPr>
        <w:t>равственных принципов (честности, порядочности, сострадания, терпимости, трудолюбия</w:t>
      </w:r>
      <w:r>
        <w:rPr>
          <w:rFonts w:ascii="Times New Roman" w:hAnsi="Times New Roman" w:cs="Times New Roman"/>
          <w:sz w:val="28"/>
          <w:szCs w:val="28"/>
        </w:rPr>
        <w:t>) и следование им в повседневной жизни;</w:t>
      </w:r>
    </w:p>
    <w:p w:rsidR="0026522A" w:rsidRDefault="0026522A" w:rsidP="00E43778">
      <w:pPr>
        <w:spacing w:after="0" w:line="240" w:lineRule="auto"/>
        <w:ind w:firstLine="708"/>
        <w:jc w:val="both"/>
        <w:rPr>
          <w:rFonts w:ascii="Times New Roman" w:hAnsi="Times New Roman" w:cs="Times New Roman"/>
          <w:sz w:val="28"/>
          <w:szCs w:val="28"/>
        </w:rPr>
      </w:pPr>
      <w:r w:rsidRPr="0026522A">
        <w:rPr>
          <w:rFonts w:ascii="Times New Roman" w:hAnsi="Times New Roman" w:cs="Times New Roman"/>
          <w:sz w:val="28"/>
          <w:szCs w:val="28"/>
        </w:rPr>
        <w:t xml:space="preserve">- </w:t>
      </w:r>
      <w:r>
        <w:rPr>
          <w:rFonts w:ascii="Times New Roman" w:hAnsi="Times New Roman" w:cs="Times New Roman"/>
          <w:sz w:val="28"/>
          <w:szCs w:val="28"/>
        </w:rPr>
        <w:t>с</w:t>
      </w:r>
      <w:r w:rsidRPr="0026522A">
        <w:rPr>
          <w:rFonts w:ascii="Times New Roman" w:hAnsi="Times New Roman" w:cs="Times New Roman"/>
          <w:sz w:val="28"/>
          <w:szCs w:val="28"/>
        </w:rPr>
        <w:t>оздание в классном коллективе атмосферы сотрудничества, толерантности и поддерж</w:t>
      </w:r>
      <w:r>
        <w:rPr>
          <w:rFonts w:ascii="Times New Roman" w:hAnsi="Times New Roman" w:cs="Times New Roman"/>
          <w:sz w:val="28"/>
          <w:szCs w:val="28"/>
        </w:rPr>
        <w:t>ки;</w:t>
      </w:r>
    </w:p>
    <w:p w:rsidR="006F3928" w:rsidRDefault="006F3928" w:rsidP="00E437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ф</w:t>
      </w:r>
      <w:r w:rsidRPr="006F3928">
        <w:rPr>
          <w:rFonts w:ascii="Times New Roman" w:hAnsi="Times New Roman" w:cs="Times New Roman"/>
          <w:sz w:val="28"/>
          <w:szCs w:val="28"/>
        </w:rPr>
        <w:t>ормирование основы ко</w:t>
      </w:r>
      <w:r>
        <w:rPr>
          <w:rFonts w:ascii="Times New Roman" w:hAnsi="Times New Roman" w:cs="Times New Roman"/>
          <w:sz w:val="28"/>
          <w:szCs w:val="28"/>
        </w:rPr>
        <w:t>ммуникативной культуры учащихся;</w:t>
      </w:r>
    </w:p>
    <w:p w:rsidR="006F3928" w:rsidRDefault="006F3928" w:rsidP="00E437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выполнение правил здорового и безопасного образа жизни для себя и окружающих;</w:t>
      </w:r>
    </w:p>
    <w:p w:rsidR="006F3928" w:rsidRDefault="006F3928" w:rsidP="00E437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формирование патриотизма и гражданской позиции;</w:t>
      </w:r>
    </w:p>
    <w:p w:rsidR="006F3928" w:rsidRDefault="006F3928" w:rsidP="00E437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реализация творческого потенциала через </w:t>
      </w:r>
      <w:r w:rsidR="00CF0D9A">
        <w:rPr>
          <w:rFonts w:ascii="Times New Roman" w:hAnsi="Times New Roman" w:cs="Times New Roman"/>
          <w:sz w:val="28"/>
          <w:szCs w:val="28"/>
        </w:rPr>
        <w:t>раскрытие творческих способностей;</w:t>
      </w:r>
    </w:p>
    <w:p w:rsidR="00CF0D9A" w:rsidRDefault="00CF0D9A" w:rsidP="00E43778">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формирование эстетических потребностей, ценностей, чувств;</w:t>
      </w:r>
    </w:p>
    <w:p w:rsidR="00CF0D9A" w:rsidRDefault="00CF0D9A" w:rsidP="00E437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формирование способности открыто выражать и отстаивать свою нравственную оправданную позицию, проявлять критичность к собственным  намерениям и поступкам;</w:t>
      </w:r>
    </w:p>
    <w:p w:rsidR="00CF0D9A" w:rsidRDefault="00CF0D9A" w:rsidP="00E437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трудолюбия, способности к преодолению трудностей, целеустремлённости и настойчивости в достижении результата.</w:t>
      </w:r>
    </w:p>
    <w:p w:rsidR="00254BF4" w:rsidRDefault="00254BF4" w:rsidP="00E43778">
      <w:pPr>
        <w:spacing w:after="0" w:line="240" w:lineRule="auto"/>
        <w:ind w:firstLine="708"/>
        <w:jc w:val="both"/>
        <w:rPr>
          <w:rFonts w:ascii="Times New Roman" w:hAnsi="Times New Roman" w:cs="Times New Roman"/>
          <w:sz w:val="28"/>
          <w:szCs w:val="28"/>
        </w:rPr>
      </w:pPr>
      <w:r w:rsidRPr="00254BF4">
        <w:rPr>
          <w:rFonts w:ascii="Times New Roman" w:hAnsi="Times New Roman" w:cs="Times New Roman"/>
          <w:sz w:val="28"/>
          <w:szCs w:val="28"/>
        </w:rPr>
        <w:lastRenderedPageBreak/>
        <w:t>Классный руководитель сегодня - это педагог-профессионал, являющийся для растущего человека духовным посредником, неравнодушным наблюдателем индивидуального развития школьника, помощником, консультантом в организации повседневной жизни и деятельности, создателем благоприятной развивающей микросреды и благоприятного морально-психологического климата в клас</w:t>
      </w:r>
      <w:r w:rsidR="00E43778">
        <w:rPr>
          <w:rFonts w:ascii="Times New Roman" w:hAnsi="Times New Roman" w:cs="Times New Roman"/>
          <w:sz w:val="28"/>
          <w:szCs w:val="28"/>
        </w:rPr>
        <w:t xml:space="preserve">се, </w:t>
      </w:r>
      <w:r w:rsidRPr="00254BF4">
        <w:rPr>
          <w:rFonts w:ascii="Times New Roman" w:hAnsi="Times New Roman" w:cs="Times New Roman"/>
          <w:sz w:val="28"/>
          <w:szCs w:val="28"/>
        </w:rPr>
        <w:t xml:space="preserve">координатором усилий педагогов, семьи, социума - всех воспитательных сил общества, влияющих на становление и развитие личности школьника. </w:t>
      </w:r>
    </w:p>
    <w:p w:rsidR="00254BF4" w:rsidRDefault="00254BF4" w:rsidP="00E43778">
      <w:pPr>
        <w:spacing w:after="0" w:line="240" w:lineRule="auto"/>
        <w:ind w:firstLine="708"/>
        <w:jc w:val="both"/>
        <w:rPr>
          <w:rFonts w:ascii="Times New Roman" w:hAnsi="Times New Roman" w:cs="Times New Roman"/>
          <w:sz w:val="28"/>
          <w:szCs w:val="28"/>
        </w:rPr>
      </w:pPr>
      <w:r w:rsidRPr="00254BF4">
        <w:rPr>
          <w:rFonts w:ascii="Times New Roman" w:hAnsi="Times New Roman" w:cs="Times New Roman"/>
          <w:sz w:val="28"/>
          <w:szCs w:val="28"/>
        </w:rPr>
        <w:t>В своей работе в к</w:t>
      </w:r>
      <w:r>
        <w:rPr>
          <w:rFonts w:ascii="Times New Roman" w:hAnsi="Times New Roman" w:cs="Times New Roman"/>
          <w:sz w:val="28"/>
          <w:szCs w:val="28"/>
        </w:rPr>
        <w:t>ачестве классного руководителя 9</w:t>
      </w:r>
      <w:r w:rsidRPr="00254BF4">
        <w:rPr>
          <w:rFonts w:ascii="Times New Roman" w:hAnsi="Times New Roman" w:cs="Times New Roman"/>
          <w:sz w:val="28"/>
          <w:szCs w:val="28"/>
        </w:rPr>
        <w:t xml:space="preserve"> класса я стараюсь уделять внимание</w:t>
      </w:r>
      <w:r>
        <w:rPr>
          <w:rFonts w:ascii="Times New Roman" w:hAnsi="Times New Roman" w:cs="Times New Roman"/>
          <w:sz w:val="28"/>
          <w:szCs w:val="28"/>
        </w:rPr>
        <w:t xml:space="preserve"> не только</w:t>
      </w:r>
      <w:r w:rsidRPr="00254BF4">
        <w:rPr>
          <w:rFonts w:ascii="Times New Roman" w:hAnsi="Times New Roman" w:cs="Times New Roman"/>
          <w:sz w:val="28"/>
          <w:szCs w:val="28"/>
        </w:rPr>
        <w:t xml:space="preserve"> духовно-нравственному</w:t>
      </w:r>
      <w:r>
        <w:rPr>
          <w:rFonts w:ascii="Times New Roman" w:hAnsi="Times New Roman" w:cs="Times New Roman"/>
          <w:sz w:val="28"/>
          <w:szCs w:val="28"/>
        </w:rPr>
        <w:t>, но</w:t>
      </w:r>
      <w:r w:rsidRPr="00254BF4">
        <w:rPr>
          <w:rFonts w:ascii="Times New Roman" w:hAnsi="Times New Roman" w:cs="Times New Roman"/>
          <w:sz w:val="28"/>
          <w:szCs w:val="28"/>
        </w:rPr>
        <w:t xml:space="preserve"> и эстетическому воспитанию. При этом исхожу из возрастных особенностей учащихся. Эти особенности обуславливают то, как подросток учится выполнять особые социальные роли, т.е. учится вести себя в соответствии со своим возрастом, своим окружением, теми ценностями, которые провозглашаются в обществе. Актуальность нравственного и эстетического воспитания проявляется в том, какая личность сформируется, каким гражданином, человеком станет подросток.</w:t>
      </w:r>
    </w:p>
    <w:p w:rsidR="00254BF4" w:rsidRDefault="00254BF4" w:rsidP="00E43778">
      <w:pPr>
        <w:spacing w:after="0" w:line="240" w:lineRule="auto"/>
        <w:ind w:firstLine="708"/>
        <w:jc w:val="both"/>
        <w:rPr>
          <w:rFonts w:ascii="Times New Roman" w:hAnsi="Times New Roman" w:cs="Times New Roman"/>
          <w:sz w:val="28"/>
          <w:szCs w:val="28"/>
        </w:rPr>
      </w:pPr>
      <w:r w:rsidRPr="00254BF4">
        <w:rPr>
          <w:rFonts w:ascii="Times New Roman" w:hAnsi="Times New Roman" w:cs="Times New Roman"/>
          <w:sz w:val="28"/>
          <w:szCs w:val="28"/>
        </w:rPr>
        <w:t>В этом плане духовно-нравственное воспитание направлено на то, чтобы учащиеся поняли и восприняли существующий уровень представлений о добре, зле, че</w:t>
      </w:r>
      <w:r w:rsidR="00BA542F">
        <w:rPr>
          <w:rFonts w:ascii="Times New Roman" w:hAnsi="Times New Roman" w:cs="Times New Roman"/>
          <w:sz w:val="28"/>
          <w:szCs w:val="28"/>
        </w:rPr>
        <w:t xml:space="preserve">сти, справедливости, долге. Эти </w:t>
      </w:r>
      <w:r w:rsidRPr="00254BF4">
        <w:rPr>
          <w:rFonts w:ascii="Times New Roman" w:hAnsi="Times New Roman" w:cs="Times New Roman"/>
          <w:sz w:val="28"/>
          <w:szCs w:val="28"/>
        </w:rPr>
        <w:t xml:space="preserve">представления, если они усвоены, регулируют поведение подростка, предостерегают от лжеценностей, действий, опасных и для него самого, и для общества. Если предполагаемые ценности усвоены, то они превращаются в убеждения, регулирующие индивидуальное поведение подростка. Такое поведение проявляется в нравственной воспитанности ученика, что находит отражение в </w:t>
      </w:r>
      <w:r w:rsidR="000220C2">
        <w:rPr>
          <w:rFonts w:ascii="Times New Roman" w:hAnsi="Times New Roman" w:cs="Times New Roman"/>
          <w:sz w:val="28"/>
          <w:szCs w:val="28"/>
        </w:rPr>
        <w:t>его нравственных качествах. А проще всего сказать так: свою задачу в качестве классного руководителя  я вижу</w:t>
      </w:r>
      <w:r w:rsidR="00564D68">
        <w:rPr>
          <w:rFonts w:ascii="Times New Roman" w:hAnsi="Times New Roman" w:cs="Times New Roman"/>
          <w:sz w:val="28"/>
          <w:szCs w:val="28"/>
        </w:rPr>
        <w:t>,</w:t>
      </w:r>
      <w:r w:rsidR="000220C2">
        <w:rPr>
          <w:rFonts w:ascii="Times New Roman" w:hAnsi="Times New Roman" w:cs="Times New Roman"/>
          <w:sz w:val="28"/>
          <w:szCs w:val="28"/>
        </w:rPr>
        <w:t xml:space="preserve"> прежде всего</w:t>
      </w:r>
      <w:r w:rsidR="00564D68">
        <w:rPr>
          <w:rFonts w:ascii="Times New Roman" w:hAnsi="Times New Roman" w:cs="Times New Roman"/>
          <w:sz w:val="28"/>
          <w:szCs w:val="28"/>
        </w:rPr>
        <w:t>,</w:t>
      </w:r>
      <w:r w:rsidR="000220C2">
        <w:rPr>
          <w:rFonts w:ascii="Times New Roman" w:hAnsi="Times New Roman" w:cs="Times New Roman"/>
          <w:sz w:val="28"/>
          <w:szCs w:val="28"/>
        </w:rPr>
        <w:t xml:space="preserve"> в воспитании человека в человеке.</w:t>
      </w:r>
      <w:r w:rsidR="00962842">
        <w:rPr>
          <w:rFonts w:ascii="Times New Roman" w:hAnsi="Times New Roman" w:cs="Times New Roman"/>
          <w:sz w:val="28"/>
          <w:szCs w:val="28"/>
        </w:rPr>
        <w:t xml:space="preserve"> </w:t>
      </w:r>
      <w:r w:rsidR="000220C2">
        <w:rPr>
          <w:rFonts w:ascii="Times New Roman" w:hAnsi="Times New Roman" w:cs="Times New Roman"/>
          <w:sz w:val="28"/>
          <w:szCs w:val="28"/>
        </w:rPr>
        <w:t>На это направлена моя работа.</w:t>
      </w:r>
    </w:p>
    <w:p w:rsidR="00E43778" w:rsidRDefault="00962842" w:rsidP="00BA542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Предыдущий выпуск мне дался очень тяжело. Это был сложный класс, в котором несколько учащихся стояли на внутришкольном учёте, некоторые из них в ПДН. Сколько было проведено классных часов на тему нравственнос</w:t>
      </w:r>
      <w:r w:rsidR="00ED6C03">
        <w:rPr>
          <w:rFonts w:ascii="Times New Roman" w:hAnsi="Times New Roman" w:cs="Times New Roman"/>
          <w:sz w:val="28"/>
          <w:szCs w:val="28"/>
        </w:rPr>
        <w:t>ти, сколько индивидуальных бесед и с детьми, и с родителями</w:t>
      </w:r>
      <w:r>
        <w:rPr>
          <w:rFonts w:ascii="Times New Roman" w:hAnsi="Times New Roman" w:cs="Times New Roman"/>
          <w:sz w:val="28"/>
          <w:szCs w:val="28"/>
        </w:rPr>
        <w:t xml:space="preserve"> – не перечесть.</w:t>
      </w:r>
      <w:r w:rsidR="00ED6C03">
        <w:rPr>
          <w:rFonts w:ascii="Times New Roman" w:hAnsi="Times New Roman" w:cs="Times New Roman"/>
          <w:sz w:val="28"/>
          <w:szCs w:val="28"/>
        </w:rPr>
        <w:t xml:space="preserve"> Мы ездили на экскурсии не только в ближние поездки, но и в дальние. Конечно, дисциплинированность и культурный уровень оставляли желать лучшего, но я всегда понимала важность подобных мероприятий, несмотря на сложность их проведения. Вообще, я считаю, что вода камень   всё-таки точит: точит-точит, сколько-нибудь да и сточит. </w:t>
      </w:r>
    </w:p>
    <w:p w:rsidR="008748ED" w:rsidRDefault="008031E5" w:rsidP="00E437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Я иногда думаю, а ведь мы – п</w:t>
      </w:r>
      <w:r w:rsidR="00564D68">
        <w:rPr>
          <w:rFonts w:ascii="Times New Roman" w:hAnsi="Times New Roman" w:cs="Times New Roman"/>
          <w:sz w:val="28"/>
          <w:szCs w:val="28"/>
        </w:rPr>
        <w:t xml:space="preserve">едагоги, классные руководители – как </w:t>
      </w:r>
      <w:r>
        <w:rPr>
          <w:rFonts w:ascii="Times New Roman" w:hAnsi="Times New Roman" w:cs="Times New Roman"/>
          <w:sz w:val="28"/>
          <w:szCs w:val="28"/>
        </w:rPr>
        <w:t>вода</w:t>
      </w:r>
      <w:r w:rsidR="00D12C4B">
        <w:rPr>
          <w:rFonts w:ascii="Times New Roman" w:hAnsi="Times New Roman" w:cs="Times New Roman"/>
          <w:sz w:val="28"/>
          <w:szCs w:val="28"/>
        </w:rPr>
        <w:t xml:space="preserve">: в природе вода существует в твёрдом, жидком и парообразном состоянии, так и мы – тверды в своих принципах, иногда, когда не видим плоды своих усилий, закипаем и выпускаем пар, но чаще всего мы находимся в жидком состоянии, когда мы спокойны, прозрачны и мягки. Ещё одним свойством воды является наличие в ней 80 % кислорода, а кислород – это дыхание, а дыхание – это </w:t>
      </w:r>
      <w:r w:rsidR="008748ED">
        <w:rPr>
          <w:rFonts w:ascii="Times New Roman" w:hAnsi="Times New Roman" w:cs="Times New Roman"/>
          <w:sz w:val="28"/>
          <w:szCs w:val="28"/>
        </w:rPr>
        <w:t>жизнь.</w:t>
      </w:r>
    </w:p>
    <w:p w:rsidR="009053DA" w:rsidRDefault="009053DA" w:rsidP="00E437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На сегодняшний день я являюсь классным руководителем 9 класса. Вот уже четыре с половиной года я провожу</w:t>
      </w:r>
      <w:r w:rsidRPr="00374248">
        <w:rPr>
          <w:rFonts w:ascii="Times New Roman" w:hAnsi="Times New Roman" w:cs="Times New Roman"/>
          <w:sz w:val="28"/>
          <w:szCs w:val="28"/>
        </w:rPr>
        <w:t xml:space="preserve"> в классе целенаправленную и систематическую работу по развитию у учащихся социальных качеств, вост</w:t>
      </w:r>
      <w:r>
        <w:rPr>
          <w:rFonts w:ascii="Times New Roman" w:hAnsi="Times New Roman" w:cs="Times New Roman"/>
          <w:sz w:val="28"/>
          <w:szCs w:val="28"/>
        </w:rPr>
        <w:t>ребованных в современном мире. Считаю, что в</w:t>
      </w:r>
      <w:r w:rsidRPr="00374248">
        <w:rPr>
          <w:rFonts w:ascii="Times New Roman" w:hAnsi="Times New Roman" w:cs="Times New Roman"/>
          <w:sz w:val="28"/>
          <w:szCs w:val="28"/>
        </w:rPr>
        <w:t xml:space="preserve"> классе создан «здоровый» психологический микроклимат, способствующий плодотворному творческому сотрудничеству детей и классного руководителя.</w:t>
      </w:r>
    </w:p>
    <w:p w:rsidR="00994B5F" w:rsidRDefault="009053DA" w:rsidP="00E437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Работая на</w:t>
      </w:r>
      <w:r w:rsidR="00BA542F">
        <w:rPr>
          <w:rFonts w:ascii="Times New Roman" w:hAnsi="Times New Roman" w:cs="Times New Roman"/>
          <w:sz w:val="28"/>
          <w:szCs w:val="28"/>
        </w:rPr>
        <w:t>д</w:t>
      </w:r>
      <w:r>
        <w:rPr>
          <w:rFonts w:ascii="Times New Roman" w:hAnsi="Times New Roman" w:cs="Times New Roman"/>
          <w:sz w:val="28"/>
          <w:szCs w:val="28"/>
        </w:rPr>
        <w:t xml:space="preserve"> формирование</w:t>
      </w:r>
      <w:r w:rsidR="00BA542F">
        <w:rPr>
          <w:rFonts w:ascii="Times New Roman" w:hAnsi="Times New Roman" w:cs="Times New Roman"/>
          <w:sz w:val="28"/>
          <w:szCs w:val="28"/>
        </w:rPr>
        <w:t>м</w:t>
      </w:r>
      <w:r>
        <w:rPr>
          <w:rFonts w:ascii="Times New Roman" w:hAnsi="Times New Roman" w:cs="Times New Roman"/>
          <w:sz w:val="28"/>
          <w:szCs w:val="28"/>
        </w:rPr>
        <w:t xml:space="preserve"> нравственных</w:t>
      </w:r>
      <w:r w:rsidR="00BA542F">
        <w:rPr>
          <w:rFonts w:ascii="Times New Roman" w:hAnsi="Times New Roman" w:cs="Times New Roman"/>
          <w:sz w:val="28"/>
          <w:szCs w:val="28"/>
        </w:rPr>
        <w:t xml:space="preserve"> идеалов у учащихся и реализацией</w:t>
      </w:r>
      <w:r>
        <w:rPr>
          <w:rFonts w:ascii="Times New Roman" w:hAnsi="Times New Roman" w:cs="Times New Roman"/>
          <w:sz w:val="28"/>
          <w:szCs w:val="28"/>
        </w:rPr>
        <w:t xml:space="preserve"> творческого потенциала, </w:t>
      </w:r>
      <w:r w:rsidR="002A505F">
        <w:rPr>
          <w:rFonts w:ascii="Times New Roman" w:hAnsi="Times New Roman" w:cs="Times New Roman"/>
          <w:sz w:val="28"/>
          <w:szCs w:val="28"/>
        </w:rPr>
        <w:t xml:space="preserve">я провожу тематические классные часы, организую познавательные экскурсии, поездки в театр, классные огоньки; на родительских собраниях стараюсь уделить время для беседы на нравственную тематику. </w:t>
      </w:r>
      <w:r w:rsidR="00994B5F">
        <w:rPr>
          <w:rFonts w:ascii="Times New Roman" w:hAnsi="Times New Roman" w:cs="Times New Roman"/>
          <w:sz w:val="28"/>
          <w:szCs w:val="28"/>
        </w:rPr>
        <w:t xml:space="preserve">Участие в </w:t>
      </w:r>
      <w:r w:rsidR="00564D68">
        <w:rPr>
          <w:rFonts w:ascii="Times New Roman" w:hAnsi="Times New Roman" w:cs="Times New Roman"/>
          <w:sz w:val="28"/>
          <w:szCs w:val="28"/>
        </w:rPr>
        <w:t>обще</w:t>
      </w:r>
      <w:r w:rsidR="00994B5F">
        <w:rPr>
          <w:rFonts w:ascii="Times New Roman" w:hAnsi="Times New Roman" w:cs="Times New Roman"/>
          <w:sz w:val="28"/>
          <w:szCs w:val="28"/>
        </w:rPr>
        <w:t>школьных и муниципальных конкурсах, различных акциях и ежегодном митинге, посвящённом Дню Победы, - это не просто выполнение пунктов п</w:t>
      </w:r>
      <w:r w:rsidR="00BA542F">
        <w:rPr>
          <w:rFonts w:ascii="Times New Roman" w:hAnsi="Times New Roman" w:cs="Times New Roman"/>
          <w:sz w:val="28"/>
          <w:szCs w:val="28"/>
        </w:rPr>
        <w:t xml:space="preserve">лана воспитательной работы, это </w:t>
      </w:r>
      <w:r w:rsidR="00994B5F">
        <w:rPr>
          <w:rFonts w:ascii="Times New Roman" w:hAnsi="Times New Roman" w:cs="Times New Roman"/>
          <w:sz w:val="28"/>
          <w:szCs w:val="28"/>
        </w:rPr>
        <w:t>то стачивание водой камня, про которое я говорила выше.</w:t>
      </w:r>
    </w:p>
    <w:p w:rsidR="00B72493" w:rsidRDefault="00994B5F" w:rsidP="00E437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Дело в том, что мало выходит классов из начальной школы, готовых как один созидать, творить, рождать. Как правило, ребят надо подталкивать, </w:t>
      </w:r>
      <w:r w:rsidR="00B72493">
        <w:rPr>
          <w:rFonts w:ascii="Times New Roman" w:hAnsi="Times New Roman" w:cs="Times New Roman"/>
          <w:sz w:val="28"/>
          <w:szCs w:val="28"/>
        </w:rPr>
        <w:t xml:space="preserve">иногда уговаривать, даже давать им всё готовое, чтобы им осталось только воплотить, но и тут бывают трудности. </w:t>
      </w:r>
    </w:p>
    <w:p w:rsidR="00131038" w:rsidRDefault="00B72493" w:rsidP="00E437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Сегодня я вспоминаю, как четыре с половиной года</w:t>
      </w:r>
      <w:r w:rsidR="00131038">
        <w:rPr>
          <w:rFonts w:ascii="Times New Roman" w:hAnsi="Times New Roman" w:cs="Times New Roman"/>
          <w:sz w:val="28"/>
          <w:szCs w:val="28"/>
        </w:rPr>
        <w:t xml:space="preserve"> назад, когда мои сегодняшние девя</w:t>
      </w:r>
      <w:r>
        <w:rPr>
          <w:rFonts w:ascii="Times New Roman" w:hAnsi="Times New Roman" w:cs="Times New Roman"/>
          <w:sz w:val="28"/>
          <w:szCs w:val="28"/>
        </w:rPr>
        <w:t>тиклассники были ещё «пятачками»,</w:t>
      </w:r>
      <w:r w:rsidR="00131038">
        <w:rPr>
          <w:rFonts w:ascii="Times New Roman" w:hAnsi="Times New Roman" w:cs="Times New Roman"/>
          <w:sz w:val="28"/>
          <w:szCs w:val="28"/>
        </w:rPr>
        <w:t xml:space="preserve"> учитель начальных классов, передавая мне классное руководство, сказала: «Класс работоспособный, творчески одарённый, но с ленцой – надо толкать!» Вот тогда я сразу решила для себя, что толкать непременно буду: раз толкнёшь, два толкнёшь – потом сами поедут! И я не ошиблась: мы поехали!</w:t>
      </w:r>
    </w:p>
    <w:p w:rsidR="00D413F0" w:rsidRDefault="00131038" w:rsidP="00E437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Ежегодно принимаем участие в общешкольных конкурсах, таких, как: Конкурс осенних букетов </w:t>
      </w:r>
      <w:r w:rsidR="00D413F0">
        <w:rPr>
          <w:rFonts w:ascii="Times New Roman" w:hAnsi="Times New Roman" w:cs="Times New Roman"/>
          <w:sz w:val="28"/>
          <w:szCs w:val="28"/>
        </w:rPr>
        <w:t>(два года 1 место), Конкурс зимних букетов (1 место – 2016 год), Конкурс «Ученик года» (1 место – 2012 год, 2014 год, 2015 год), Конкурс «Смотр строя и песни» (1 место – 2012 год, 2013 год).</w:t>
      </w:r>
    </w:p>
    <w:p w:rsidR="00E43778" w:rsidRDefault="003D1437" w:rsidP="00BA542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классе есть ребята с художественным вкусом и способностями к рисованию, поэтому мы всегда участвуем в акциях «Нарисуй плакат…, газету… на различную тематику. Эти мероприятия проходят не на конкурсной основе, но я вижу, что детям нравится просто делать, без грамот и дипломов. И это здорово, потому что нельзя за что-то, надо – вопреки!</w:t>
      </w:r>
    </w:p>
    <w:p w:rsidR="00CF55C4" w:rsidRDefault="00564D68" w:rsidP="00E437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прошлом (</w:t>
      </w:r>
      <w:r w:rsidR="00563DF3">
        <w:rPr>
          <w:rFonts w:ascii="Times New Roman" w:hAnsi="Times New Roman" w:cs="Times New Roman"/>
          <w:sz w:val="28"/>
          <w:szCs w:val="28"/>
        </w:rPr>
        <w:t>2015) году вся наша страна праздновала 70-летие Великой Победы. Мы, как истинные патриоты, не остались в стороне от этого светлого праздника и приняли участие во всех школьных и муниципальных мероприятиях. Это участие во Всероссийском конкурсе «Дети читают стихи», посвящённом 70-летию со дня Победы в Великой Отечественной войне (Ардзенадзе Давид – Почётная грамота), в районном конкурсе чтецов «Мир памяти, мир сердца, мир души», посвящённом 70-летию Великой Победы (Ардзенадзе Давид – 1 место),</w:t>
      </w:r>
      <w:r w:rsidR="001F695F">
        <w:rPr>
          <w:rFonts w:ascii="Times New Roman" w:hAnsi="Times New Roman" w:cs="Times New Roman"/>
          <w:sz w:val="28"/>
          <w:szCs w:val="28"/>
        </w:rPr>
        <w:t xml:space="preserve"> в районном конкурсе чтецов «Мужеству забвенья не бывает», посвящённом 70-летию Победы (Емельянова Кристина – 1 место),</w:t>
      </w:r>
      <w:r w:rsidR="00563DF3">
        <w:rPr>
          <w:rFonts w:ascii="Times New Roman" w:hAnsi="Times New Roman" w:cs="Times New Roman"/>
          <w:sz w:val="28"/>
          <w:szCs w:val="28"/>
        </w:rPr>
        <w:t xml:space="preserve"> </w:t>
      </w:r>
      <w:r w:rsidR="001F695F">
        <w:rPr>
          <w:rFonts w:ascii="Times New Roman" w:hAnsi="Times New Roman" w:cs="Times New Roman"/>
          <w:sz w:val="28"/>
          <w:szCs w:val="28"/>
        </w:rPr>
        <w:t xml:space="preserve">в общешкольном мероприятии «Устный журнал «Города-герои». Я убеждена, что патриотическое воспитание </w:t>
      </w:r>
      <w:r w:rsidR="001F695F">
        <w:rPr>
          <w:rFonts w:ascii="Times New Roman" w:hAnsi="Times New Roman" w:cs="Times New Roman"/>
          <w:sz w:val="28"/>
          <w:szCs w:val="28"/>
        </w:rPr>
        <w:lastRenderedPageBreak/>
        <w:t>является неотъемлемой частью воспитания духовно-нравственного,</w:t>
      </w:r>
      <w:r w:rsidR="00CF55C4">
        <w:rPr>
          <w:rFonts w:ascii="Times New Roman" w:hAnsi="Times New Roman" w:cs="Times New Roman"/>
          <w:sz w:val="28"/>
          <w:szCs w:val="28"/>
        </w:rPr>
        <w:t xml:space="preserve"> поэтому мы всем классом ежегодно принимаем участие в акциях «Посылка ветерану», «Поздравительная акция ко Дню защитника Отечества, Митинге Памяти, посвящённом Дню Победы.</w:t>
      </w:r>
    </w:p>
    <w:p w:rsidR="00E43778" w:rsidRDefault="00C90C09" w:rsidP="00BA542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классных часах, направленных на духовно-нравственное развитие, я стараюсь выделить главный вопрос – понимание смысла человеческой жизни. С этой целью привлекаю такой материал, как: видеоуроки, видеоролики соответствующей тематики, фрагменты художественных фильмов, поднимающих главные нравственные проблемы. Это помогает ребятам ответить на многие волнующие их вопросы, примерить на себя роль героев, увидеть свои недостатки и достоинства.</w:t>
      </w:r>
      <w:r w:rsidR="0091004E">
        <w:rPr>
          <w:rFonts w:ascii="Times New Roman" w:hAnsi="Times New Roman" w:cs="Times New Roman"/>
          <w:sz w:val="28"/>
          <w:szCs w:val="28"/>
        </w:rPr>
        <w:t xml:space="preserve"> Я заметила, что ребята с удовольствием смотрят фрагменты из старых советских фильмов на школьную тему: «Доживём до понедельника», «Чучело», «Розыгрыш», «Когда я стану великаном», «Вам и не снилось».  </w:t>
      </w:r>
      <w:r w:rsidR="0091004E" w:rsidRPr="00952681">
        <w:rPr>
          <w:rFonts w:ascii="Times New Roman" w:hAnsi="Times New Roman" w:cs="Times New Roman"/>
          <w:sz w:val="28"/>
          <w:szCs w:val="28"/>
        </w:rPr>
        <w:t>Серия таких мероприятий помогает расширить границы обычного классного часа. Это уже сотрудничество, обмен мнениями по волнующим нас вопросам</w:t>
      </w:r>
      <w:r w:rsidR="00DB60F3">
        <w:rPr>
          <w:rFonts w:ascii="Times New Roman" w:hAnsi="Times New Roman" w:cs="Times New Roman"/>
          <w:sz w:val="28"/>
          <w:szCs w:val="28"/>
        </w:rPr>
        <w:t xml:space="preserve">. Результатом такой работы я считаю желание многих ребят после классного часа посмотреть эти умные, добрые, нравственно воспитывающие фильмы полностью дома. </w:t>
      </w:r>
      <w:r w:rsidR="00B61CB6">
        <w:rPr>
          <w:rFonts w:ascii="Times New Roman" w:hAnsi="Times New Roman" w:cs="Times New Roman"/>
          <w:sz w:val="28"/>
          <w:szCs w:val="28"/>
        </w:rPr>
        <w:t>Очень интересно проходят классные часы с использованием притч. Ценность таких классных часов в том, что притчи имеют сильный эффект психологического воздействия, с помощью которого подростки осознают неприятие прежних способов поведения в проблемных ситуациях</w:t>
      </w:r>
      <w:r w:rsidR="00996797">
        <w:rPr>
          <w:rFonts w:ascii="Times New Roman" w:hAnsi="Times New Roman" w:cs="Times New Roman"/>
          <w:sz w:val="28"/>
          <w:szCs w:val="28"/>
        </w:rPr>
        <w:t xml:space="preserve">, делают установку на поиск новых, более правильных способов поведения. </w:t>
      </w:r>
      <w:r w:rsidR="00DB60F3">
        <w:rPr>
          <w:rFonts w:ascii="Times New Roman" w:hAnsi="Times New Roman" w:cs="Times New Roman"/>
          <w:sz w:val="28"/>
          <w:szCs w:val="28"/>
        </w:rPr>
        <w:t>Не остаются в стороне и классические классные часы по духовно-нравственной тематике: «</w:t>
      </w:r>
      <w:r w:rsidR="00996797" w:rsidRPr="00996797">
        <w:rPr>
          <w:rFonts w:ascii="Times New Roman" w:hAnsi="Times New Roman" w:cs="Times New Roman"/>
          <w:sz w:val="28"/>
          <w:szCs w:val="28"/>
        </w:rPr>
        <w:t>Стыд и совесть как побудители духовно-нравственного развития личности</w:t>
      </w:r>
      <w:r w:rsidR="00996797">
        <w:rPr>
          <w:rFonts w:ascii="Times New Roman" w:hAnsi="Times New Roman" w:cs="Times New Roman"/>
          <w:sz w:val="28"/>
          <w:szCs w:val="28"/>
        </w:rPr>
        <w:t>», «Добродетели: милосердие, совестливость, целомудрие», «Любовь – наивысшее состояние человеческой души», «Пороки современного общества»</w:t>
      </w:r>
      <w:r w:rsidR="0059504F">
        <w:rPr>
          <w:rFonts w:ascii="Times New Roman" w:hAnsi="Times New Roman" w:cs="Times New Roman"/>
          <w:sz w:val="28"/>
          <w:szCs w:val="28"/>
        </w:rPr>
        <w:t>, «Все люди разные, а права у всех одинаковые», «Гармония тела и души», «Моя семья – моя крепость», «Что такое призвание и как его найти», «Я – гражданин России», «Мы – за толерантность».</w:t>
      </w:r>
    </w:p>
    <w:p w:rsidR="00650F66" w:rsidRDefault="00732653" w:rsidP="00E437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своей работе, прежде всего,</w:t>
      </w:r>
      <w:r w:rsidR="00650F66" w:rsidRPr="00650F66">
        <w:rPr>
          <w:rFonts w:ascii="Times New Roman" w:hAnsi="Times New Roman" w:cs="Times New Roman"/>
          <w:sz w:val="28"/>
          <w:szCs w:val="28"/>
        </w:rPr>
        <w:t xml:space="preserve"> я должна учитывать то, что мы живем в многонациональном государстве. В нашей школе обучаются дети разных национальностей, есть дети, воспитывающиеся в семьях с межнациональным браком.</w:t>
      </w:r>
      <w:r>
        <w:rPr>
          <w:rFonts w:ascii="Times New Roman" w:hAnsi="Times New Roman" w:cs="Times New Roman"/>
          <w:sz w:val="28"/>
          <w:szCs w:val="28"/>
        </w:rPr>
        <w:t xml:space="preserve"> </w:t>
      </w:r>
      <w:r w:rsidR="00650F66" w:rsidRPr="00650F66">
        <w:rPr>
          <w:rFonts w:ascii="Times New Roman" w:hAnsi="Times New Roman" w:cs="Times New Roman"/>
          <w:sz w:val="28"/>
          <w:szCs w:val="28"/>
        </w:rPr>
        <w:t>Насколько терпимо современные школьники относятся друг к другу и к представителям других</w:t>
      </w:r>
      <w:r>
        <w:rPr>
          <w:rFonts w:ascii="Times New Roman" w:hAnsi="Times New Roman" w:cs="Times New Roman"/>
          <w:sz w:val="28"/>
          <w:szCs w:val="28"/>
        </w:rPr>
        <w:t xml:space="preserve"> национальностей? Умеют ли они «</w:t>
      </w:r>
      <w:r w:rsidR="00650F66" w:rsidRPr="00650F66">
        <w:rPr>
          <w:rFonts w:ascii="Times New Roman" w:hAnsi="Times New Roman" w:cs="Times New Roman"/>
          <w:sz w:val="28"/>
          <w:szCs w:val="28"/>
        </w:rPr>
        <w:t>чув</w:t>
      </w:r>
      <w:r>
        <w:rPr>
          <w:rFonts w:ascii="Times New Roman" w:hAnsi="Times New Roman" w:cs="Times New Roman"/>
          <w:sz w:val="28"/>
          <w:szCs w:val="28"/>
        </w:rPr>
        <w:t>ствовать рядом с собой человека»</w:t>
      </w:r>
      <w:r w:rsidR="00650F66" w:rsidRPr="00650F66">
        <w:rPr>
          <w:rFonts w:ascii="Times New Roman" w:hAnsi="Times New Roman" w:cs="Times New Roman"/>
          <w:sz w:val="28"/>
          <w:szCs w:val="28"/>
        </w:rPr>
        <w:t>, понимать его и принимать таким, каков он есть? Как воспитать толерантную личность в школе?</w:t>
      </w:r>
      <w:r>
        <w:rPr>
          <w:rFonts w:ascii="Times New Roman" w:hAnsi="Times New Roman" w:cs="Times New Roman"/>
          <w:sz w:val="28"/>
          <w:szCs w:val="28"/>
        </w:rPr>
        <w:t xml:space="preserve"> </w:t>
      </w:r>
      <w:r w:rsidR="00650F66" w:rsidRPr="00650F66">
        <w:rPr>
          <w:rFonts w:ascii="Times New Roman" w:hAnsi="Times New Roman" w:cs="Times New Roman"/>
          <w:sz w:val="28"/>
          <w:szCs w:val="28"/>
        </w:rPr>
        <w:t>Достижение поставленных целей невозможно без создания у детей позитивной установки на сотрудничество, обеспечения эмоционального комфорта, психологической защищенности ребенка, представления возможности апробировать приобретенные знания на уровне поведения в игровых и реальных ситуациях общения.</w:t>
      </w:r>
    </w:p>
    <w:p w:rsidR="00BA542F" w:rsidRDefault="00BA542F" w:rsidP="00E43778">
      <w:pPr>
        <w:spacing w:after="0" w:line="240" w:lineRule="auto"/>
        <w:ind w:firstLine="708"/>
        <w:jc w:val="both"/>
        <w:rPr>
          <w:rFonts w:ascii="Times New Roman" w:hAnsi="Times New Roman" w:cs="Times New Roman"/>
          <w:sz w:val="28"/>
          <w:szCs w:val="28"/>
        </w:rPr>
      </w:pPr>
    </w:p>
    <w:p w:rsidR="00BA542F" w:rsidRPr="00650F66" w:rsidRDefault="00BA542F" w:rsidP="00E43778">
      <w:pPr>
        <w:spacing w:after="0" w:line="240" w:lineRule="auto"/>
        <w:ind w:firstLine="708"/>
        <w:jc w:val="both"/>
        <w:rPr>
          <w:rFonts w:ascii="Times New Roman" w:hAnsi="Times New Roman" w:cs="Times New Roman"/>
          <w:sz w:val="28"/>
          <w:szCs w:val="28"/>
        </w:rPr>
      </w:pPr>
    </w:p>
    <w:p w:rsidR="00650F66" w:rsidRDefault="00650F66" w:rsidP="00E43778">
      <w:pPr>
        <w:spacing w:after="0" w:line="240" w:lineRule="auto"/>
        <w:ind w:firstLine="708"/>
        <w:jc w:val="both"/>
        <w:rPr>
          <w:rFonts w:ascii="Times New Roman" w:hAnsi="Times New Roman" w:cs="Times New Roman"/>
          <w:sz w:val="28"/>
          <w:szCs w:val="28"/>
        </w:rPr>
      </w:pPr>
      <w:r w:rsidRPr="00650F66">
        <w:rPr>
          <w:rFonts w:ascii="Times New Roman" w:hAnsi="Times New Roman" w:cs="Times New Roman"/>
          <w:sz w:val="28"/>
          <w:szCs w:val="28"/>
        </w:rPr>
        <w:lastRenderedPageBreak/>
        <w:t>Контингент</w:t>
      </w:r>
      <w:r w:rsidR="00732653">
        <w:rPr>
          <w:rFonts w:ascii="Times New Roman" w:hAnsi="Times New Roman" w:cs="Times New Roman"/>
          <w:sz w:val="28"/>
          <w:szCs w:val="28"/>
        </w:rPr>
        <w:t xml:space="preserve"> моего классного коллектива </w:t>
      </w:r>
      <w:r w:rsidRPr="00650F66">
        <w:rPr>
          <w:rFonts w:ascii="Times New Roman" w:hAnsi="Times New Roman" w:cs="Times New Roman"/>
          <w:sz w:val="28"/>
          <w:szCs w:val="28"/>
        </w:rPr>
        <w:t>неоднороден по социальному статусу и национальному составу, поэтому важнейшей задачей является формирование толерантного отношения ребенка к другим членам коллектива.</w:t>
      </w:r>
      <w:r w:rsidR="00732653">
        <w:rPr>
          <w:rFonts w:ascii="Times New Roman" w:hAnsi="Times New Roman" w:cs="Times New Roman"/>
          <w:sz w:val="28"/>
          <w:szCs w:val="28"/>
        </w:rPr>
        <w:t xml:space="preserve"> </w:t>
      </w:r>
      <w:r w:rsidRPr="00650F66">
        <w:rPr>
          <w:rFonts w:ascii="Times New Roman" w:hAnsi="Times New Roman" w:cs="Times New Roman"/>
          <w:sz w:val="28"/>
          <w:szCs w:val="28"/>
        </w:rPr>
        <w:t>Один из аспектов толерантности – этническая толерантность. В классе обучаются дети разных национальносте</w:t>
      </w:r>
      <w:r w:rsidR="00732653">
        <w:rPr>
          <w:rFonts w:ascii="Times New Roman" w:hAnsi="Times New Roman" w:cs="Times New Roman"/>
          <w:sz w:val="28"/>
          <w:szCs w:val="28"/>
        </w:rPr>
        <w:t>й (русские, украинцы, белорусы, грузины, армяне</w:t>
      </w:r>
      <w:r w:rsidRPr="00650F66">
        <w:rPr>
          <w:rFonts w:ascii="Times New Roman" w:hAnsi="Times New Roman" w:cs="Times New Roman"/>
          <w:sz w:val="28"/>
          <w:szCs w:val="28"/>
        </w:rPr>
        <w:t>). Поэтому для меня, как классного руководителя, важно не только формирование у школьников чувства</w:t>
      </w:r>
      <w:r w:rsidR="00732653">
        <w:rPr>
          <w:rFonts w:ascii="Times New Roman" w:hAnsi="Times New Roman" w:cs="Times New Roman"/>
          <w:sz w:val="28"/>
          <w:szCs w:val="28"/>
        </w:rPr>
        <w:t xml:space="preserve"> гордости за свое национальное «Я»</w:t>
      </w:r>
      <w:r w:rsidRPr="00650F66">
        <w:rPr>
          <w:rFonts w:ascii="Times New Roman" w:hAnsi="Times New Roman" w:cs="Times New Roman"/>
          <w:sz w:val="28"/>
          <w:szCs w:val="28"/>
        </w:rPr>
        <w:t>, но и ознакомление их с культурными традициями других народов, воспитание благожелательного отношения к людям других национальностей, чувство уважения друг к другу, к обычаям, традициям и культуре разных народов.</w:t>
      </w:r>
    </w:p>
    <w:p w:rsidR="00E962D8" w:rsidRDefault="008A0435" w:rsidP="00E43778">
      <w:pPr>
        <w:spacing w:after="0" w:line="240" w:lineRule="auto"/>
        <w:ind w:firstLine="708"/>
        <w:jc w:val="both"/>
        <w:rPr>
          <w:rFonts w:ascii="Times New Roman" w:hAnsi="Times New Roman" w:cs="Times New Roman"/>
          <w:sz w:val="28"/>
          <w:szCs w:val="28"/>
        </w:rPr>
      </w:pPr>
      <w:r w:rsidRPr="008A0435">
        <w:rPr>
          <w:rFonts w:ascii="Times New Roman" w:hAnsi="Times New Roman" w:cs="Times New Roman"/>
          <w:sz w:val="28"/>
          <w:szCs w:val="28"/>
        </w:rPr>
        <w:t xml:space="preserve">Основным предметом, который отражает в </w:t>
      </w:r>
      <w:r w:rsidR="00B33B3F">
        <w:rPr>
          <w:rFonts w:ascii="Times New Roman" w:hAnsi="Times New Roman" w:cs="Times New Roman"/>
          <w:sz w:val="28"/>
          <w:szCs w:val="28"/>
        </w:rPr>
        <w:t>современной школе содержание духовно-нравственного воспитания</w:t>
      </w:r>
      <w:r w:rsidRPr="008A0435">
        <w:rPr>
          <w:rFonts w:ascii="Times New Roman" w:hAnsi="Times New Roman" w:cs="Times New Roman"/>
          <w:sz w:val="28"/>
          <w:szCs w:val="28"/>
        </w:rPr>
        <w:t>, является русская литература. Произведения классики имеют огромное воспитательное значение. Они дают юношеству нравственный идеал как жизненный ориентир. Они представляют образцы гуманного отношения к ближнему, бескорыстия и гражданственности. Наконец, они в целом создают высокое представление о ценности русской культуры: весь художественный мир человека -  живопись, архитектура, музыка - основан на литературе. Именно русская литература дает возможность сохранить в сознании юношества нравственные и художественные ценности, традиционно объединяющие общество. Так как я я</w:t>
      </w:r>
      <w:r w:rsidR="00B33B3F">
        <w:rPr>
          <w:rFonts w:ascii="Times New Roman" w:hAnsi="Times New Roman" w:cs="Times New Roman"/>
          <w:sz w:val="28"/>
          <w:szCs w:val="28"/>
        </w:rPr>
        <w:t>вляюсь учителем русского языка и литературы,</w:t>
      </w:r>
      <w:r w:rsidRPr="008A0435">
        <w:rPr>
          <w:rFonts w:ascii="Times New Roman" w:hAnsi="Times New Roman" w:cs="Times New Roman"/>
          <w:sz w:val="28"/>
          <w:szCs w:val="28"/>
        </w:rPr>
        <w:t xml:space="preserve"> это позволяет решать мне задачи воспитания многопланово.</w:t>
      </w:r>
      <w:r w:rsidR="005B0BE6">
        <w:rPr>
          <w:rFonts w:ascii="Times New Roman" w:hAnsi="Times New Roman" w:cs="Times New Roman"/>
          <w:sz w:val="28"/>
          <w:szCs w:val="28"/>
        </w:rPr>
        <w:t xml:space="preserve"> Определённым способом развития духовно-нравственного воспитания я считаю театральное искусство. Это живое слово, оно действует на зрителя уникальным об</w:t>
      </w:r>
      <w:r w:rsidR="00014B76">
        <w:rPr>
          <w:rFonts w:ascii="Times New Roman" w:hAnsi="Times New Roman" w:cs="Times New Roman"/>
          <w:sz w:val="28"/>
          <w:szCs w:val="28"/>
        </w:rPr>
        <w:t xml:space="preserve">разом. Пища для ума – вот то, что пытаются дать зрителю театральные постановки. Эту «пищу» мы с ребятами стали  активно «вкушать» с прошлого </w:t>
      </w:r>
      <w:r w:rsidR="004820E8">
        <w:rPr>
          <w:rFonts w:ascii="Times New Roman" w:hAnsi="Times New Roman" w:cs="Times New Roman"/>
          <w:sz w:val="28"/>
          <w:szCs w:val="28"/>
        </w:rPr>
        <w:t>года: посмотрели</w:t>
      </w:r>
      <w:r w:rsidR="00014B76">
        <w:rPr>
          <w:rFonts w:ascii="Times New Roman" w:hAnsi="Times New Roman" w:cs="Times New Roman"/>
          <w:sz w:val="28"/>
          <w:szCs w:val="28"/>
        </w:rPr>
        <w:t xml:space="preserve"> </w:t>
      </w:r>
      <w:r w:rsidR="004820E8">
        <w:rPr>
          <w:rFonts w:ascii="Times New Roman" w:hAnsi="Times New Roman" w:cs="Times New Roman"/>
          <w:sz w:val="28"/>
          <w:szCs w:val="28"/>
        </w:rPr>
        <w:t xml:space="preserve">спектакль «Ревизор» по пьесе Н.В. Гоголя в </w:t>
      </w:r>
      <w:r w:rsidR="00017402">
        <w:rPr>
          <w:rFonts w:ascii="Times New Roman" w:hAnsi="Times New Roman" w:cs="Times New Roman"/>
          <w:sz w:val="28"/>
          <w:szCs w:val="28"/>
        </w:rPr>
        <w:t>Театре на Малой Бронной</w:t>
      </w:r>
      <w:r w:rsidR="004820E8">
        <w:rPr>
          <w:rFonts w:ascii="Times New Roman" w:hAnsi="Times New Roman" w:cs="Times New Roman"/>
          <w:sz w:val="28"/>
          <w:szCs w:val="28"/>
        </w:rPr>
        <w:t>, спектакль «Бессмертный полк» по мотивам пьесы А. Дударева «Рядовые» в Музыкальном театре Юного Актёра</w:t>
      </w:r>
      <w:r w:rsidR="005D14E9">
        <w:rPr>
          <w:rFonts w:ascii="Times New Roman" w:hAnsi="Times New Roman" w:cs="Times New Roman"/>
          <w:sz w:val="28"/>
          <w:szCs w:val="28"/>
        </w:rPr>
        <w:t>. «Боль. Сильная душевная и физическая боль. Физическую боль терпеть ещё можно, а вот как пережить душевную… Тема войны – это всегда больно, но мы не думали, что нам, зрителям, будет так больно смотреть на душевную боль актёров, сыгравших рядовых солдат… За два часа вместе прожили всего несколько дней войны, а перед глазами прошли годы – пять лет, которые насухо выжали из людей души… Мёртвая тишина в зале под канонаду орудий на сцене и слёзы… Слёзы в глазах зрителей и актёров</w:t>
      </w:r>
      <w:r w:rsidR="00221247">
        <w:rPr>
          <w:rFonts w:ascii="Times New Roman" w:hAnsi="Times New Roman" w:cs="Times New Roman"/>
          <w:sz w:val="28"/>
          <w:szCs w:val="28"/>
        </w:rPr>
        <w:t xml:space="preserve">. Ничто не забыто, никто не забыт… Спасибо!» Это выдержка из отзыва на спектакль «Бессмертный полк», этот отзыв ребята сами изъявили желание оставить на сайте театра: так глубоко тронула эта работа их юные души. Когда мы смотрели этот спектакль, слёзы выступали у меня на глазах и я украдкой смотрела на них в этот момент: плачут ли они? И они плакали… В такие моменты не может быть мыслей, что вот, мол, задача эмоционального воздействия на души подрастающего поколения выполнена, но я была искренне рада, что </w:t>
      </w:r>
      <w:r w:rsidR="00017402">
        <w:rPr>
          <w:rFonts w:ascii="Times New Roman" w:hAnsi="Times New Roman" w:cs="Times New Roman"/>
          <w:sz w:val="28"/>
          <w:szCs w:val="28"/>
        </w:rPr>
        <w:t xml:space="preserve">ребята смогли пропустить через себя, через свои души и сердца ту боль, которая лилась </w:t>
      </w:r>
      <w:r w:rsidR="00017402">
        <w:rPr>
          <w:rFonts w:ascii="Times New Roman" w:hAnsi="Times New Roman" w:cs="Times New Roman"/>
          <w:sz w:val="28"/>
          <w:szCs w:val="28"/>
        </w:rPr>
        <w:lastRenderedPageBreak/>
        <w:t xml:space="preserve">нескончаемым потоком со сцены. В этом учебном году мы начали своё театральное путешествие с Московского экспериментального молодёжного театра под руководством Вячеслава Спесивцева, здесь мы посмотрели два спектакля: «Горе от ума» по комедии А.С. Грибоедова и </w:t>
      </w:r>
      <w:r w:rsidR="00127368">
        <w:rPr>
          <w:rFonts w:ascii="Times New Roman" w:hAnsi="Times New Roman" w:cs="Times New Roman"/>
          <w:sz w:val="28"/>
          <w:szCs w:val="28"/>
        </w:rPr>
        <w:t>«Герой нашего времени» по роману М.Ю. Лермонтова. Теперь весь класс знает наизусть все крылатые выражения комедии</w:t>
      </w:r>
      <w:r w:rsidR="00AD0964">
        <w:rPr>
          <w:rFonts w:ascii="Times New Roman" w:hAnsi="Times New Roman" w:cs="Times New Roman"/>
          <w:sz w:val="28"/>
          <w:szCs w:val="28"/>
        </w:rPr>
        <w:t xml:space="preserve"> «Горе от ума»</w:t>
      </w:r>
      <w:r w:rsidR="00A1472C">
        <w:rPr>
          <w:rFonts w:ascii="Times New Roman" w:hAnsi="Times New Roman" w:cs="Times New Roman"/>
          <w:sz w:val="28"/>
          <w:szCs w:val="28"/>
        </w:rPr>
        <w:t>, и на переменах то и дело слышны реплики: «Счастливые часов не наблюдают», «И дым Отечества нам сладок и приятен!», «А судьи кто?», «Ба, знакомые все лица!», «Карету мне! Карету!»</w:t>
      </w:r>
      <w:r w:rsidR="00F50AE2">
        <w:rPr>
          <w:rFonts w:ascii="Times New Roman" w:hAnsi="Times New Roman" w:cs="Times New Roman"/>
          <w:sz w:val="28"/>
          <w:szCs w:val="28"/>
        </w:rPr>
        <w:t xml:space="preserve"> и другие. П</w:t>
      </w:r>
      <w:r w:rsidR="00AD0964">
        <w:rPr>
          <w:rFonts w:ascii="Times New Roman" w:hAnsi="Times New Roman" w:cs="Times New Roman"/>
          <w:sz w:val="28"/>
          <w:szCs w:val="28"/>
        </w:rPr>
        <w:t xml:space="preserve">осле просмотра спектакля «Герой нашего времени» </w:t>
      </w:r>
      <w:r w:rsidR="00F50AE2">
        <w:rPr>
          <w:rFonts w:ascii="Times New Roman" w:hAnsi="Times New Roman" w:cs="Times New Roman"/>
          <w:sz w:val="28"/>
          <w:szCs w:val="28"/>
        </w:rPr>
        <w:t>в жанре рок-драмы с соединением песен в исполнении Виктора Цоя и драмы М.Ю. Лермонтова ребята писали сочинение, из этих работ стало ясно, что характер Печорина как героя своего времени успешно разгадан, что ответы на многие волнующие вопросы произведения получены, хотя это произведение достаточно сложное для понимания сегодняшней молодёжью.</w:t>
      </w:r>
      <w:r w:rsidR="00496BEE">
        <w:rPr>
          <w:rFonts w:ascii="Times New Roman" w:hAnsi="Times New Roman" w:cs="Times New Roman"/>
          <w:sz w:val="28"/>
          <w:szCs w:val="28"/>
        </w:rPr>
        <w:t xml:space="preserve"> В марте мы поедем на спектакль «Мёртвые души» Московского Академического театра имени Владимира Маяковского. Билеты уже куплены. Хочется отметить, что положительная сторона подобных мероприятий не только в эмоциональном воздействии на юные души современных школьников, но и в возможности сплочения классного коллектива, поскольку наши театральные поездки проходят практически полным составом класса. Не остаются в стороне и родители, которые активно и с удовольствием посещают </w:t>
      </w:r>
      <w:r w:rsidR="00E962D8">
        <w:rPr>
          <w:rFonts w:ascii="Times New Roman" w:hAnsi="Times New Roman" w:cs="Times New Roman"/>
          <w:sz w:val="28"/>
          <w:szCs w:val="28"/>
        </w:rPr>
        <w:t xml:space="preserve">театры </w:t>
      </w:r>
      <w:r w:rsidR="00496BEE">
        <w:rPr>
          <w:rFonts w:ascii="Times New Roman" w:hAnsi="Times New Roman" w:cs="Times New Roman"/>
          <w:sz w:val="28"/>
          <w:szCs w:val="28"/>
        </w:rPr>
        <w:t>вместе с нами</w:t>
      </w:r>
      <w:r w:rsidR="00E962D8">
        <w:rPr>
          <w:rFonts w:ascii="Times New Roman" w:hAnsi="Times New Roman" w:cs="Times New Roman"/>
          <w:sz w:val="28"/>
          <w:szCs w:val="28"/>
        </w:rPr>
        <w:t>.</w:t>
      </w:r>
    </w:p>
    <w:p w:rsidR="00E43778" w:rsidRDefault="00C11A1F" w:rsidP="00BA542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Хочется также сказать несколько слов об экскурсионных поездках класса. Сама я такого рода поездки не организую; дело в том, что в школе успешно функционирует «Клуб путешественников», ребята из моего класса давно и достаточно активно путешествуют по «городам и весям» нашей родины. Я стараюсь </w:t>
      </w:r>
      <w:r w:rsidR="00712A49">
        <w:rPr>
          <w:rFonts w:ascii="Times New Roman" w:hAnsi="Times New Roman" w:cs="Times New Roman"/>
          <w:sz w:val="28"/>
          <w:szCs w:val="28"/>
        </w:rPr>
        <w:t>не отставать от них и путешествую вместе с ними. Мы были в Санкт-Петербурге, Казани, Костроме, Калининграде, Туле, Великом Устюге, музее-усадьбе Л.Н. Толстого «Ясная Поляна». Неважно, кто является организатором этих поездок, важно, что мы были вместе.</w:t>
      </w:r>
    </w:p>
    <w:p w:rsidR="00D25934" w:rsidRDefault="00712A49" w:rsidP="00E437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Классные огоньки, я считаю, </w:t>
      </w:r>
      <w:r w:rsidR="00EF530D">
        <w:rPr>
          <w:rFonts w:ascii="Times New Roman" w:hAnsi="Times New Roman" w:cs="Times New Roman"/>
          <w:sz w:val="28"/>
          <w:szCs w:val="28"/>
        </w:rPr>
        <w:t xml:space="preserve">являются немаловажным фактором в развитии духовно-нравственного воспитания. </w:t>
      </w:r>
      <w:r w:rsidR="00153606">
        <w:rPr>
          <w:rFonts w:ascii="Times New Roman" w:hAnsi="Times New Roman" w:cs="Times New Roman"/>
          <w:sz w:val="28"/>
          <w:szCs w:val="28"/>
        </w:rPr>
        <w:t xml:space="preserve">Я вспоминаю, как в 5-ом и 6-ом классах я сама разрабатывала сценарии классных огоньков, сама и с помощью родительского актива проводила эти мероприятия. Сколько было вложено фантазии, интересных придумок! И вот совместные праздники сплотили классный коллектив, сдружили ребят, разбудили их творческий потенциал: </w:t>
      </w:r>
      <w:r w:rsidR="00153606" w:rsidRPr="00EF530D">
        <w:rPr>
          <w:rFonts w:ascii="Times New Roman" w:hAnsi="Times New Roman" w:cs="Times New Roman"/>
          <w:sz w:val="28"/>
          <w:szCs w:val="28"/>
        </w:rPr>
        <w:t>если во время проведения первых огоньков ребята просто воплощали идеи классного руководителя, то сценарии последних огоньков мы писали вместе.</w:t>
      </w:r>
      <w:r w:rsidR="006B1A98">
        <w:rPr>
          <w:rFonts w:ascii="Times New Roman" w:hAnsi="Times New Roman" w:cs="Times New Roman"/>
          <w:sz w:val="28"/>
          <w:szCs w:val="28"/>
        </w:rPr>
        <w:t xml:space="preserve"> Наши классные огоньки, которые, кстати говоря, стали традицией, мы стараемся делать тематическими. Так,</w:t>
      </w:r>
      <w:r w:rsidR="006D7C5B">
        <w:rPr>
          <w:rFonts w:ascii="Times New Roman" w:hAnsi="Times New Roman" w:cs="Times New Roman"/>
          <w:sz w:val="28"/>
          <w:szCs w:val="28"/>
        </w:rPr>
        <w:t xml:space="preserve"> например, мы проводили «Хэ</w:t>
      </w:r>
      <w:r w:rsidR="00975E8B">
        <w:rPr>
          <w:rFonts w:ascii="Times New Roman" w:hAnsi="Times New Roman" w:cs="Times New Roman"/>
          <w:sz w:val="28"/>
          <w:szCs w:val="28"/>
        </w:rPr>
        <w:t xml:space="preserve">ллоуин», «Шляпную вечеринку», «А ну-ка, мальчики! А ну-ка, девочки!», «Новогодний бал-маскарад», «Я счастлив (-а), что я не…», </w:t>
      </w:r>
      <w:r w:rsidR="003C1909">
        <w:rPr>
          <w:rFonts w:ascii="Times New Roman" w:hAnsi="Times New Roman" w:cs="Times New Roman"/>
          <w:sz w:val="28"/>
          <w:szCs w:val="28"/>
        </w:rPr>
        <w:t xml:space="preserve">«Вручение Оскара», «Перевёртыши». Мои ребята уже девятиклассники, но им всё равно нравится «отдыхать» именно в школе: собираться на классный огонёк в своём кабинете, устраивать там чаепитие, конкурсы, дискотеку. </w:t>
      </w:r>
      <w:r w:rsidR="003C1909">
        <w:rPr>
          <w:rFonts w:ascii="Times New Roman" w:hAnsi="Times New Roman" w:cs="Times New Roman"/>
          <w:sz w:val="28"/>
          <w:szCs w:val="28"/>
        </w:rPr>
        <w:lastRenderedPageBreak/>
        <w:t>Современная молодёжь в их возрасте предпочитает «отдыхать» в развлекательных центрах, в кафе-барах с анимац</w:t>
      </w:r>
      <w:r w:rsidR="00B94EA2">
        <w:rPr>
          <w:rFonts w:ascii="Times New Roman" w:hAnsi="Times New Roman" w:cs="Times New Roman"/>
          <w:sz w:val="28"/>
          <w:szCs w:val="28"/>
        </w:rPr>
        <w:t>ией, а я рада, что они тянутся к школе</w:t>
      </w:r>
      <w:r w:rsidR="003C1909">
        <w:rPr>
          <w:rFonts w:ascii="Times New Roman" w:hAnsi="Times New Roman" w:cs="Times New Roman"/>
          <w:sz w:val="28"/>
          <w:szCs w:val="28"/>
        </w:rPr>
        <w:t>, значит, им здесь хорошо, и значит, моя работа не</w:t>
      </w:r>
      <w:r w:rsidR="00D25934">
        <w:rPr>
          <w:rFonts w:ascii="Times New Roman" w:hAnsi="Times New Roman" w:cs="Times New Roman"/>
          <w:sz w:val="28"/>
          <w:szCs w:val="28"/>
        </w:rPr>
        <w:t xml:space="preserve"> напрасна.</w:t>
      </w:r>
    </w:p>
    <w:p w:rsidR="00151111" w:rsidRDefault="00D25934" w:rsidP="00E43778">
      <w:pPr>
        <w:spacing w:after="0" w:line="240" w:lineRule="auto"/>
        <w:ind w:firstLine="708"/>
        <w:jc w:val="both"/>
        <w:rPr>
          <w:rFonts w:ascii="Times New Roman" w:hAnsi="Times New Roman" w:cs="Times New Roman"/>
          <w:sz w:val="28"/>
          <w:szCs w:val="28"/>
        </w:rPr>
      </w:pPr>
      <w:r w:rsidRPr="00151111">
        <w:rPr>
          <w:rFonts w:ascii="Times New Roman" w:hAnsi="Times New Roman" w:cs="Times New Roman"/>
          <w:sz w:val="28"/>
          <w:szCs w:val="28"/>
        </w:rPr>
        <w:t>Особое место в развитии духовно-нравственного воспитания я</w:t>
      </w:r>
      <w:r w:rsidR="00151111">
        <w:rPr>
          <w:rFonts w:ascii="Times New Roman" w:hAnsi="Times New Roman" w:cs="Times New Roman"/>
          <w:sz w:val="28"/>
          <w:szCs w:val="28"/>
        </w:rPr>
        <w:t xml:space="preserve"> отвожу нравственным беседам, как групповым, так и индивидуальным. Стараюсь, чтобы беседа не превращалась в лекцию, где учитель говорит, ученики слушают. Считаю, что л</w:t>
      </w:r>
      <w:r w:rsidR="00151111" w:rsidRPr="00151111">
        <w:rPr>
          <w:rFonts w:ascii="Times New Roman" w:hAnsi="Times New Roman" w:cs="Times New Roman"/>
          <w:sz w:val="28"/>
          <w:szCs w:val="28"/>
        </w:rPr>
        <w:t>ишь откровенно высказанные мнения и сомнения позволяют учителю нап</w:t>
      </w:r>
      <w:r w:rsidR="00151111">
        <w:rPr>
          <w:rFonts w:ascii="Times New Roman" w:hAnsi="Times New Roman" w:cs="Times New Roman"/>
          <w:sz w:val="28"/>
          <w:szCs w:val="28"/>
        </w:rPr>
        <w:t>равить беседу так, чтобы ребята</w:t>
      </w:r>
      <w:r w:rsidR="00151111" w:rsidRPr="00151111">
        <w:rPr>
          <w:rFonts w:ascii="Times New Roman" w:hAnsi="Times New Roman" w:cs="Times New Roman"/>
          <w:sz w:val="28"/>
          <w:szCs w:val="28"/>
        </w:rPr>
        <w:t xml:space="preserve"> сами пришли к правильному пониманию сущности обсуждаемого вопроса. Успех</w:t>
      </w:r>
      <w:r w:rsidR="00151111">
        <w:rPr>
          <w:rFonts w:ascii="Times New Roman" w:hAnsi="Times New Roman" w:cs="Times New Roman"/>
          <w:sz w:val="28"/>
          <w:szCs w:val="28"/>
        </w:rPr>
        <w:t xml:space="preserve"> таких бесед</w:t>
      </w:r>
      <w:r w:rsidR="00151111" w:rsidRPr="00151111">
        <w:rPr>
          <w:rFonts w:ascii="Times New Roman" w:hAnsi="Times New Roman" w:cs="Times New Roman"/>
          <w:sz w:val="28"/>
          <w:szCs w:val="28"/>
        </w:rPr>
        <w:t xml:space="preserve"> зависит от того, насколько теплым будет характер беседы, раскроют ли </w:t>
      </w:r>
      <w:r w:rsidR="00151111">
        <w:rPr>
          <w:rFonts w:ascii="Times New Roman" w:hAnsi="Times New Roman" w:cs="Times New Roman"/>
          <w:sz w:val="28"/>
          <w:szCs w:val="28"/>
        </w:rPr>
        <w:t>в ней ученики свою душу, а  так</w:t>
      </w:r>
      <w:r w:rsidR="00151111" w:rsidRPr="00151111">
        <w:rPr>
          <w:rFonts w:ascii="Times New Roman" w:hAnsi="Times New Roman" w:cs="Times New Roman"/>
          <w:sz w:val="28"/>
          <w:szCs w:val="28"/>
        </w:rPr>
        <w:t>же во многом от возникновения личностных доверительных отношений как между учителем и учениками, так и между учениками в коллективе.</w:t>
      </w:r>
      <w:r w:rsidR="001C33D2">
        <w:rPr>
          <w:rFonts w:ascii="Times New Roman" w:hAnsi="Times New Roman" w:cs="Times New Roman"/>
          <w:sz w:val="28"/>
          <w:szCs w:val="28"/>
        </w:rPr>
        <w:t xml:space="preserve"> В ходе бесед на нравственные темы стараюсь смотреть на события или поступки глазами ребят, понимать их позицию и связанные с ней чувства, приводить яркие примеры, делать краткие убедительные замечания, </w:t>
      </w:r>
      <w:r w:rsidR="00056FA4">
        <w:rPr>
          <w:rFonts w:ascii="Times New Roman" w:hAnsi="Times New Roman" w:cs="Times New Roman"/>
          <w:sz w:val="28"/>
          <w:szCs w:val="28"/>
        </w:rPr>
        <w:t xml:space="preserve">не дать закрепиться неверным мыслям, помочь самостоятельно прийти к правильному выводу. </w:t>
      </w:r>
    </w:p>
    <w:p w:rsidR="004E565D" w:rsidRDefault="00501EF3" w:rsidP="00E437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Нельзя игнорировать проблемы нравственности современной молодёжи и на родительских собраниях, ведь ребёнок чрезвычайно подражателен и усваивает те модели поведения, которые в нём закладывает его семья. </w:t>
      </w:r>
      <w:r w:rsidRPr="00501EF3">
        <w:rPr>
          <w:rFonts w:ascii="Times New Roman" w:hAnsi="Times New Roman" w:cs="Times New Roman"/>
          <w:sz w:val="28"/>
          <w:szCs w:val="28"/>
        </w:rPr>
        <w:t>Уровень нравственности родителей, их жизненные планы, идеалы, опыт социального общения имеют большое значение в формировании моральных качеств растущего человека.</w:t>
      </w:r>
      <w:r>
        <w:rPr>
          <w:rFonts w:ascii="Times New Roman" w:hAnsi="Times New Roman" w:cs="Times New Roman"/>
          <w:sz w:val="28"/>
          <w:szCs w:val="28"/>
        </w:rPr>
        <w:t xml:space="preserve"> В связи с этим мною выбраны следующие темы родительских собраний: «Духовно-нравственное развитие личности в школе и семье», «Современные проблемы духовно-нравственного воспитания ребёнка в семье», «</w:t>
      </w:r>
      <w:r w:rsidR="000E16CC">
        <w:rPr>
          <w:rFonts w:ascii="Times New Roman" w:hAnsi="Times New Roman" w:cs="Times New Roman"/>
          <w:sz w:val="28"/>
          <w:szCs w:val="28"/>
        </w:rPr>
        <w:t xml:space="preserve">Семья – фундамент нравственности», «Нравственные приоритеты моей семьи». На родительских собраниях, так же, как и на классных часах, я </w:t>
      </w:r>
      <w:r w:rsidR="004E565D">
        <w:rPr>
          <w:rFonts w:ascii="Times New Roman" w:hAnsi="Times New Roman" w:cs="Times New Roman"/>
          <w:sz w:val="28"/>
          <w:szCs w:val="28"/>
        </w:rPr>
        <w:t xml:space="preserve">частенько </w:t>
      </w:r>
      <w:r w:rsidR="000E16CC">
        <w:rPr>
          <w:rFonts w:ascii="Times New Roman" w:hAnsi="Times New Roman" w:cs="Times New Roman"/>
          <w:sz w:val="28"/>
          <w:szCs w:val="28"/>
        </w:rPr>
        <w:t>рассказываю притчи</w:t>
      </w:r>
      <w:r w:rsidR="004E565D">
        <w:rPr>
          <w:rFonts w:ascii="Times New Roman" w:hAnsi="Times New Roman" w:cs="Times New Roman"/>
          <w:sz w:val="28"/>
          <w:szCs w:val="28"/>
        </w:rPr>
        <w:t>. Могу отметить, что родители с удовольствием принимают участие в обсуждении нравственных поучений, которые несут в себе эти короткие назидательные рассказы.</w:t>
      </w:r>
    </w:p>
    <w:p w:rsidR="00DD37B4" w:rsidRDefault="00F50FD4" w:rsidP="00E437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Главная проблема, с которой я столкнулась в своей воспитательной работе, это снижение восприимчивости к духовно-нравственному развитию по мере взросления учащихся. Если в 5-ом, 6-ом и даже 7-ом классах ребята с нетерпением ждали классных часов, готовились к ним, то, уже начиная с 8-го класса, актуальность классных часов стала заметно снижаться. Это обусловлено и быстрой утомляемостью детей, поэтому им трудно что-то воспринимать после уроков, как правило, </w:t>
      </w:r>
      <w:r w:rsidR="00D9511C">
        <w:rPr>
          <w:rFonts w:ascii="Times New Roman" w:hAnsi="Times New Roman" w:cs="Times New Roman"/>
          <w:sz w:val="28"/>
          <w:szCs w:val="28"/>
        </w:rPr>
        <w:t>седьмым часом; и занятостью во внешкольной досуговой сфере; и зависимостью от своих гаджетов, через которые они получают и</w:t>
      </w:r>
      <w:r w:rsidR="00A3209C">
        <w:rPr>
          <w:rFonts w:ascii="Times New Roman" w:hAnsi="Times New Roman" w:cs="Times New Roman"/>
          <w:sz w:val="28"/>
          <w:szCs w:val="28"/>
        </w:rPr>
        <w:t>н</w:t>
      </w:r>
      <w:r w:rsidR="00D9511C">
        <w:rPr>
          <w:rFonts w:ascii="Times New Roman" w:hAnsi="Times New Roman" w:cs="Times New Roman"/>
          <w:sz w:val="28"/>
          <w:szCs w:val="28"/>
        </w:rPr>
        <w:t xml:space="preserve">формацию, по их мнению, гораздо интереснее, чем на классном часе. </w:t>
      </w:r>
      <w:r w:rsidR="00D52B03">
        <w:rPr>
          <w:rFonts w:ascii="Times New Roman" w:hAnsi="Times New Roman" w:cs="Times New Roman"/>
          <w:sz w:val="28"/>
          <w:szCs w:val="28"/>
        </w:rPr>
        <w:t xml:space="preserve">Решение данной проблемы я вижу в следующем: </w:t>
      </w:r>
      <w:r w:rsidR="001A7FB8">
        <w:rPr>
          <w:rFonts w:ascii="Times New Roman" w:hAnsi="Times New Roman" w:cs="Times New Roman"/>
          <w:sz w:val="28"/>
          <w:szCs w:val="28"/>
        </w:rPr>
        <w:t xml:space="preserve">классный час должен позиционироваться у детей как любой другой урок, важность которого для них очевидна, и ставиться в сетке расписания первым. </w:t>
      </w:r>
      <w:r w:rsidR="00D52B03">
        <w:rPr>
          <w:rFonts w:ascii="Times New Roman" w:hAnsi="Times New Roman" w:cs="Times New Roman"/>
          <w:sz w:val="28"/>
          <w:szCs w:val="28"/>
        </w:rPr>
        <w:t>Следующая проблема, с которой я столкнулась, заключается</w:t>
      </w:r>
      <w:r w:rsidR="001A7FB8">
        <w:rPr>
          <w:rFonts w:ascii="Times New Roman" w:hAnsi="Times New Roman" w:cs="Times New Roman"/>
          <w:sz w:val="28"/>
          <w:szCs w:val="28"/>
        </w:rPr>
        <w:t xml:space="preserve"> в так называемой «звёздной болезни» некоторых ребят. Став победителями </w:t>
      </w:r>
      <w:r w:rsidR="001A7FB8">
        <w:rPr>
          <w:rFonts w:ascii="Times New Roman" w:hAnsi="Times New Roman" w:cs="Times New Roman"/>
          <w:sz w:val="28"/>
          <w:szCs w:val="28"/>
        </w:rPr>
        <w:lastRenderedPageBreak/>
        <w:t xml:space="preserve">различных конкурсов, ребята стали проявлять такие качества, как эгоистичность, заносчивость, </w:t>
      </w:r>
      <w:r w:rsidR="005C5993">
        <w:rPr>
          <w:rFonts w:ascii="Times New Roman" w:hAnsi="Times New Roman" w:cs="Times New Roman"/>
          <w:sz w:val="28"/>
          <w:szCs w:val="28"/>
        </w:rPr>
        <w:t xml:space="preserve">излишнюю амбициозность, высокомерие, превосходство над другими. Появился надменный тон, капризы, выставление условий и прочее. Мне кажется, здесь главная задача и классного руководителя, и родителей – научить талантливого ребёнка любить искусство в себе больше, чем себя в искусстве. </w:t>
      </w:r>
      <w:r w:rsidR="00A3209C">
        <w:rPr>
          <w:rFonts w:ascii="Times New Roman" w:hAnsi="Times New Roman" w:cs="Times New Roman"/>
          <w:sz w:val="28"/>
          <w:szCs w:val="28"/>
        </w:rPr>
        <w:t>Следуя этому принципу, я немало времени потратила на то, чтобы объяснить своим «звёздочкам», что эта болезнь коварна своей быстротечностью и осложнениями: звёздный путь короток, оглянешься, а вокруг  лишь завистники и злопыхатели. И как следствие – одиночество. Ребята поняли меня, и болезнь, к счастью, отступила.</w:t>
      </w:r>
    </w:p>
    <w:p w:rsidR="00056FA4" w:rsidRPr="00DD37B4" w:rsidRDefault="00DD37B4" w:rsidP="00E43778">
      <w:pPr>
        <w:spacing w:line="240" w:lineRule="auto"/>
        <w:ind w:firstLine="708"/>
        <w:jc w:val="both"/>
        <w:rPr>
          <w:rFonts w:ascii="Times New Roman" w:hAnsi="Times New Roman" w:cs="Times New Roman"/>
          <w:sz w:val="28"/>
          <w:szCs w:val="28"/>
        </w:rPr>
      </w:pPr>
      <w:r w:rsidRPr="00DD37B4">
        <w:rPr>
          <w:rFonts w:ascii="Times New Roman" w:hAnsi="Times New Roman" w:cs="Times New Roman"/>
          <w:sz w:val="28"/>
          <w:szCs w:val="28"/>
        </w:rPr>
        <w:t>При реализации любой воспитательной концепции очень важно видеть и знать ее результаты.</w:t>
      </w:r>
      <w:r>
        <w:rPr>
          <w:rFonts w:ascii="Times New Roman" w:hAnsi="Times New Roman" w:cs="Times New Roman"/>
          <w:sz w:val="28"/>
          <w:szCs w:val="28"/>
        </w:rPr>
        <w:t xml:space="preserve"> </w:t>
      </w:r>
      <w:r w:rsidR="00331711">
        <w:rPr>
          <w:rFonts w:ascii="Times New Roman" w:hAnsi="Times New Roman" w:cs="Times New Roman"/>
          <w:sz w:val="28"/>
          <w:szCs w:val="28"/>
        </w:rPr>
        <w:t>Результативностью своей воспитательной работы считаю наличие первых мест в общешкольных и районных мероприятиях, максимальную сплочённость классного коллектива (о чём свидетельствуют поездки в театр и классные огоньки практически в полном составе), ежегодное участие в</w:t>
      </w:r>
      <w:r w:rsidR="006D1DEF">
        <w:rPr>
          <w:rFonts w:ascii="Times New Roman" w:hAnsi="Times New Roman" w:cs="Times New Roman"/>
          <w:sz w:val="28"/>
          <w:szCs w:val="28"/>
        </w:rPr>
        <w:t xml:space="preserve"> различных акциях, а также</w:t>
      </w:r>
      <w:r w:rsidR="00331711">
        <w:rPr>
          <w:rFonts w:ascii="Times New Roman" w:hAnsi="Times New Roman" w:cs="Times New Roman"/>
          <w:sz w:val="28"/>
          <w:szCs w:val="28"/>
        </w:rPr>
        <w:t xml:space="preserve"> митинге, посвящённом 9 </w:t>
      </w:r>
      <w:r w:rsidR="006D1DEF">
        <w:rPr>
          <w:rFonts w:ascii="Times New Roman" w:hAnsi="Times New Roman" w:cs="Times New Roman"/>
          <w:sz w:val="28"/>
          <w:szCs w:val="28"/>
        </w:rPr>
        <w:t>Мая.</w:t>
      </w:r>
      <w:r w:rsidR="000A003A">
        <w:rPr>
          <w:rFonts w:ascii="Times New Roman" w:hAnsi="Times New Roman" w:cs="Times New Roman"/>
          <w:sz w:val="28"/>
          <w:szCs w:val="28"/>
        </w:rPr>
        <w:t xml:space="preserve"> Но самая главная результативность – это та, которую я чувствую. В силу своего характера довольно долгое время мне было трудно проявлять свои чувства и показывать эмоции при ребятах, я была сдержанна </w:t>
      </w:r>
      <w:r w:rsidR="006A4368">
        <w:rPr>
          <w:rFonts w:ascii="Times New Roman" w:hAnsi="Times New Roman" w:cs="Times New Roman"/>
          <w:sz w:val="28"/>
          <w:szCs w:val="28"/>
        </w:rPr>
        <w:t>и серьёзна. К примеру, класс занял 1-ое место в конкурсе: все ликуют, прыгают, обнимаются, как же мне хотелось делать все эти жесты вместе с ними, но всё, на что меня хватало, - это искренние поздравления с улыбкой на лице. Сегодня я с радостью отмечаю для себя, что моя воспитательная работа принесла свои плоды не только моим воспитанникам, но и мне самой: я стала проще, легче, терпимее,</w:t>
      </w:r>
      <w:r w:rsidR="008A4E38">
        <w:rPr>
          <w:rFonts w:ascii="Times New Roman" w:hAnsi="Times New Roman" w:cs="Times New Roman"/>
          <w:sz w:val="28"/>
          <w:szCs w:val="28"/>
        </w:rPr>
        <w:t xml:space="preserve"> даже нежнее, научилась радоваться победам не внутри себя, а вместе с детьми. Поэтому главный результат своей работы я вижу во взаимовоспитании. </w:t>
      </w:r>
      <w:r w:rsidR="000A003A">
        <w:rPr>
          <w:rFonts w:ascii="Times New Roman" w:hAnsi="Times New Roman" w:cs="Times New Roman"/>
          <w:sz w:val="28"/>
          <w:szCs w:val="28"/>
        </w:rPr>
        <w:t xml:space="preserve"> </w:t>
      </w:r>
      <w:r w:rsidR="00501EF3" w:rsidRPr="00DD37B4">
        <w:rPr>
          <w:rFonts w:ascii="Times New Roman" w:hAnsi="Times New Roman" w:cs="Times New Roman"/>
          <w:sz w:val="28"/>
          <w:szCs w:val="28"/>
        </w:rPr>
        <w:t> </w:t>
      </w:r>
    </w:p>
    <w:sectPr w:rsidR="00056FA4" w:rsidRPr="00DD37B4" w:rsidSect="007E4E6C">
      <w:headerReference w:type="even" r:id="rId7"/>
      <w:headerReference w:type="default" r:id="rId8"/>
      <w:footerReference w:type="even" r:id="rId9"/>
      <w:footerReference w:type="default" r:id="rId10"/>
      <w:headerReference w:type="first" r:id="rId11"/>
      <w:footerReference w:type="first" r:id="rId12"/>
      <w:pgSz w:w="11906" w:h="16838"/>
      <w:pgMar w:top="568" w:right="850" w:bottom="1134" w:left="1701"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215" w:rsidRDefault="00565215" w:rsidP="007E4E6C">
      <w:pPr>
        <w:spacing w:after="0" w:line="240" w:lineRule="auto"/>
      </w:pPr>
      <w:r>
        <w:separator/>
      </w:r>
    </w:p>
  </w:endnote>
  <w:endnote w:type="continuationSeparator" w:id="1">
    <w:p w:rsidR="00565215" w:rsidRDefault="00565215" w:rsidP="007E4E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E6C" w:rsidRDefault="007E4E6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E6C" w:rsidRDefault="007E4E6C" w:rsidP="007E4E6C">
    <w:pPr>
      <w:spacing w:after="0" w:line="240" w:lineRule="atLeast"/>
      <w:jc w:val="center"/>
      <w:rPr>
        <w:rFonts w:ascii="Monotype Corsiva" w:hAnsi="Monotype Corsiva" w:cs="Andalus"/>
        <w:b/>
        <w:color w:val="808080"/>
        <w:sz w:val="20"/>
        <w:szCs w:val="20"/>
      </w:rPr>
    </w:pPr>
    <w:r>
      <w:rPr>
        <w:rFonts w:ascii="Monotype Corsiva" w:hAnsi="Monotype Corsiva" w:cs="Andalus"/>
        <w:b/>
        <w:color w:val="808080"/>
        <w:sz w:val="20"/>
        <w:szCs w:val="20"/>
      </w:rPr>
      <w:t xml:space="preserve">МБОУ АСОШ им. А.  Н. Косыгина Красногорского района Московской области </w:t>
    </w:r>
  </w:p>
  <w:p w:rsidR="007E4E6C" w:rsidRPr="007E4E6C" w:rsidRDefault="007E4E6C" w:rsidP="007E4E6C">
    <w:pPr>
      <w:spacing w:line="240" w:lineRule="atLeast"/>
      <w:jc w:val="center"/>
      <w:rPr>
        <w:rFonts w:ascii="Monotype Corsiva" w:hAnsi="Monotype Corsiva" w:cs="Andalus"/>
        <w:b/>
        <w:color w:val="808080"/>
        <w:sz w:val="20"/>
        <w:szCs w:val="20"/>
      </w:rPr>
    </w:pPr>
    <w:r>
      <w:rPr>
        <w:rFonts w:ascii="Monotype Corsiva" w:hAnsi="Monotype Corsiva" w:cs="Andalus"/>
        <w:b/>
        <w:color w:val="808080"/>
        <w:sz w:val="20"/>
        <w:szCs w:val="20"/>
      </w:rPr>
      <w:t xml:space="preserve">Галина Сергеевна Никулина, учитель русского языка и литературы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E6C" w:rsidRPr="007E4E6C" w:rsidRDefault="007E4E6C" w:rsidP="007E4E6C">
    <w:pPr>
      <w:pStyle w:val="a9"/>
    </w:pPr>
    <w:r w:rsidRPr="007E4E6C">
      <w:rPr>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215" w:rsidRDefault="00565215" w:rsidP="007E4E6C">
      <w:pPr>
        <w:spacing w:after="0" w:line="240" w:lineRule="auto"/>
      </w:pPr>
      <w:r>
        <w:separator/>
      </w:r>
    </w:p>
  </w:footnote>
  <w:footnote w:type="continuationSeparator" w:id="1">
    <w:p w:rsidR="00565215" w:rsidRDefault="00565215" w:rsidP="007E4E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E6C" w:rsidRDefault="007E4E6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0306001"/>
      <w:docPartObj>
        <w:docPartGallery w:val="Номера страниц (вверху страницы)"/>
        <w:docPartUnique/>
      </w:docPartObj>
    </w:sdtPr>
    <w:sdtContent>
      <w:p w:rsidR="007E4E6C" w:rsidRDefault="00AA151B">
        <w:pPr>
          <w:pStyle w:val="a7"/>
          <w:jc w:val="right"/>
        </w:pPr>
        <w:fldSimple w:instr=" PAGE   \* MERGEFORMAT ">
          <w:r w:rsidR="00BA542F">
            <w:rPr>
              <w:noProof/>
            </w:rPr>
            <w:t>2</w:t>
          </w:r>
        </w:fldSimple>
      </w:p>
    </w:sdtContent>
  </w:sdt>
  <w:p w:rsidR="007E4E6C" w:rsidRDefault="007E4E6C">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E6C" w:rsidRDefault="007E4E6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D5481"/>
    <w:multiLevelType w:val="multilevel"/>
    <w:tmpl w:val="2BE6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6D53D8"/>
    <w:multiLevelType w:val="multilevel"/>
    <w:tmpl w:val="8B4E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FD53F8"/>
    <w:multiLevelType w:val="multilevel"/>
    <w:tmpl w:val="180C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7561AA"/>
    <w:multiLevelType w:val="hybridMultilevel"/>
    <w:tmpl w:val="2004966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13B28"/>
    <w:rsid w:val="00014B76"/>
    <w:rsid w:val="00017402"/>
    <w:rsid w:val="000220C2"/>
    <w:rsid w:val="00056FA4"/>
    <w:rsid w:val="00072931"/>
    <w:rsid w:val="000A003A"/>
    <w:rsid w:val="000A3E55"/>
    <w:rsid w:val="000E16CC"/>
    <w:rsid w:val="00127368"/>
    <w:rsid w:val="00131038"/>
    <w:rsid w:val="00151111"/>
    <w:rsid w:val="00153606"/>
    <w:rsid w:val="001A7FB8"/>
    <w:rsid w:val="001C33D2"/>
    <w:rsid w:val="001F695F"/>
    <w:rsid w:val="00221247"/>
    <w:rsid w:val="00254BF4"/>
    <w:rsid w:val="0026522A"/>
    <w:rsid w:val="002A505F"/>
    <w:rsid w:val="002C0A15"/>
    <w:rsid w:val="002E4D04"/>
    <w:rsid w:val="00331711"/>
    <w:rsid w:val="0034666D"/>
    <w:rsid w:val="003A4F86"/>
    <w:rsid w:val="003C1909"/>
    <w:rsid w:val="003C373D"/>
    <w:rsid w:val="003D1437"/>
    <w:rsid w:val="004258D9"/>
    <w:rsid w:val="00470A5C"/>
    <w:rsid w:val="00476BEA"/>
    <w:rsid w:val="004820E8"/>
    <w:rsid w:val="00496BEE"/>
    <w:rsid w:val="004D534A"/>
    <w:rsid w:val="004E565D"/>
    <w:rsid w:val="00501EF3"/>
    <w:rsid w:val="00563DF3"/>
    <w:rsid w:val="00564D68"/>
    <w:rsid w:val="00565215"/>
    <w:rsid w:val="005734C9"/>
    <w:rsid w:val="0059504F"/>
    <w:rsid w:val="005B0BE6"/>
    <w:rsid w:val="005C5993"/>
    <w:rsid w:val="005C6160"/>
    <w:rsid w:val="005D14E9"/>
    <w:rsid w:val="005E0015"/>
    <w:rsid w:val="00613B28"/>
    <w:rsid w:val="00650F66"/>
    <w:rsid w:val="006868F8"/>
    <w:rsid w:val="006A4368"/>
    <w:rsid w:val="006B1A98"/>
    <w:rsid w:val="006D1DEF"/>
    <w:rsid w:val="006D7C5B"/>
    <w:rsid w:val="006E1DFB"/>
    <w:rsid w:val="006F3928"/>
    <w:rsid w:val="00712A49"/>
    <w:rsid w:val="0072386E"/>
    <w:rsid w:val="00732653"/>
    <w:rsid w:val="007E4E6C"/>
    <w:rsid w:val="008031E5"/>
    <w:rsid w:val="0082572C"/>
    <w:rsid w:val="008748ED"/>
    <w:rsid w:val="008A0435"/>
    <w:rsid w:val="008A4E38"/>
    <w:rsid w:val="008D21C6"/>
    <w:rsid w:val="009032DA"/>
    <w:rsid w:val="009053DA"/>
    <w:rsid w:val="0091004E"/>
    <w:rsid w:val="00952681"/>
    <w:rsid w:val="00962842"/>
    <w:rsid w:val="00975E8B"/>
    <w:rsid w:val="00994B5F"/>
    <w:rsid w:val="00996797"/>
    <w:rsid w:val="009C2E47"/>
    <w:rsid w:val="009D3921"/>
    <w:rsid w:val="009F17DD"/>
    <w:rsid w:val="00A1472C"/>
    <w:rsid w:val="00A3209C"/>
    <w:rsid w:val="00AA0EB1"/>
    <w:rsid w:val="00AA151B"/>
    <w:rsid w:val="00AB7319"/>
    <w:rsid w:val="00AD0964"/>
    <w:rsid w:val="00B33B3F"/>
    <w:rsid w:val="00B61CB6"/>
    <w:rsid w:val="00B72493"/>
    <w:rsid w:val="00B94EA2"/>
    <w:rsid w:val="00BA542F"/>
    <w:rsid w:val="00C11A1F"/>
    <w:rsid w:val="00C50553"/>
    <w:rsid w:val="00C90C09"/>
    <w:rsid w:val="00CE6E2C"/>
    <w:rsid w:val="00CF0D9A"/>
    <w:rsid w:val="00CF55C4"/>
    <w:rsid w:val="00D02F6F"/>
    <w:rsid w:val="00D12C4B"/>
    <w:rsid w:val="00D25934"/>
    <w:rsid w:val="00D413F0"/>
    <w:rsid w:val="00D52B03"/>
    <w:rsid w:val="00D9511C"/>
    <w:rsid w:val="00DB60F3"/>
    <w:rsid w:val="00DD1042"/>
    <w:rsid w:val="00DD37B4"/>
    <w:rsid w:val="00E43778"/>
    <w:rsid w:val="00E817A6"/>
    <w:rsid w:val="00E962D8"/>
    <w:rsid w:val="00ED3794"/>
    <w:rsid w:val="00ED6C03"/>
    <w:rsid w:val="00EF530D"/>
    <w:rsid w:val="00F50AE2"/>
    <w:rsid w:val="00F50FD4"/>
    <w:rsid w:val="00F96E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72C"/>
  </w:style>
  <w:style w:type="paragraph" w:styleId="2">
    <w:name w:val="heading 2"/>
    <w:basedOn w:val="a"/>
    <w:link w:val="20"/>
    <w:uiPriority w:val="9"/>
    <w:qFormat/>
    <w:rsid w:val="00613B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EF53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3B28"/>
    <w:rPr>
      <w:rFonts w:ascii="Times New Roman" w:eastAsia="Times New Roman" w:hAnsi="Times New Roman" w:cs="Times New Roman"/>
      <w:b/>
      <w:bCs/>
      <w:sz w:val="36"/>
      <w:szCs w:val="36"/>
    </w:rPr>
  </w:style>
  <w:style w:type="paragraph" w:styleId="a3">
    <w:name w:val="Normal (Web)"/>
    <w:basedOn w:val="a"/>
    <w:uiPriority w:val="99"/>
    <w:semiHidden/>
    <w:unhideWhenUsed/>
    <w:rsid w:val="00613B2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13B28"/>
    <w:rPr>
      <w:b/>
      <w:bCs/>
    </w:rPr>
  </w:style>
  <w:style w:type="character" w:customStyle="1" w:styleId="apple-converted-space">
    <w:name w:val="apple-converted-space"/>
    <w:basedOn w:val="a0"/>
    <w:rsid w:val="00613B28"/>
  </w:style>
  <w:style w:type="character" w:styleId="a5">
    <w:name w:val="Hyperlink"/>
    <w:basedOn w:val="a0"/>
    <w:uiPriority w:val="99"/>
    <w:unhideWhenUsed/>
    <w:rsid w:val="00613B28"/>
    <w:rPr>
      <w:color w:val="0000FF"/>
      <w:u w:val="single"/>
    </w:rPr>
  </w:style>
  <w:style w:type="paragraph" w:customStyle="1" w:styleId="default">
    <w:name w:val="default"/>
    <w:basedOn w:val="a"/>
    <w:rsid w:val="00ED379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ED3794"/>
    <w:rPr>
      <w:i/>
      <w:iCs/>
    </w:rPr>
  </w:style>
  <w:style w:type="character" w:customStyle="1" w:styleId="30">
    <w:name w:val="Заголовок 3 Знак"/>
    <w:basedOn w:val="a0"/>
    <w:link w:val="3"/>
    <w:uiPriority w:val="9"/>
    <w:semiHidden/>
    <w:rsid w:val="00EF530D"/>
    <w:rPr>
      <w:rFonts w:asciiTheme="majorHAnsi" w:eastAsiaTheme="majorEastAsia" w:hAnsiTheme="majorHAnsi" w:cstheme="majorBidi"/>
      <w:b/>
      <w:bCs/>
      <w:color w:val="4F81BD" w:themeColor="accent1"/>
    </w:rPr>
  </w:style>
  <w:style w:type="paragraph" w:customStyle="1" w:styleId="summary">
    <w:name w:val="summary"/>
    <w:basedOn w:val="a"/>
    <w:rsid w:val="00EF53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a0"/>
    <w:rsid w:val="00EF530D"/>
  </w:style>
  <w:style w:type="paragraph" w:customStyle="1" w:styleId="c2">
    <w:name w:val="c2"/>
    <w:basedOn w:val="a"/>
    <w:rsid w:val="001511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151111"/>
  </w:style>
  <w:style w:type="paragraph" w:styleId="a7">
    <w:name w:val="header"/>
    <w:basedOn w:val="a"/>
    <w:link w:val="a8"/>
    <w:uiPriority w:val="99"/>
    <w:unhideWhenUsed/>
    <w:rsid w:val="007E4E6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4E6C"/>
  </w:style>
  <w:style w:type="paragraph" w:styleId="a9">
    <w:name w:val="footer"/>
    <w:basedOn w:val="a"/>
    <w:link w:val="aa"/>
    <w:uiPriority w:val="99"/>
    <w:semiHidden/>
    <w:unhideWhenUsed/>
    <w:rsid w:val="007E4E6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E4E6C"/>
  </w:style>
</w:styles>
</file>

<file path=word/webSettings.xml><?xml version="1.0" encoding="utf-8"?>
<w:webSettings xmlns:r="http://schemas.openxmlformats.org/officeDocument/2006/relationships" xmlns:w="http://schemas.openxmlformats.org/wordprocessingml/2006/main">
  <w:divs>
    <w:div w:id="70734986">
      <w:bodyDiv w:val="1"/>
      <w:marLeft w:val="0"/>
      <w:marRight w:val="0"/>
      <w:marTop w:val="0"/>
      <w:marBottom w:val="0"/>
      <w:divBdr>
        <w:top w:val="none" w:sz="0" w:space="0" w:color="auto"/>
        <w:left w:val="none" w:sz="0" w:space="0" w:color="auto"/>
        <w:bottom w:val="none" w:sz="0" w:space="0" w:color="auto"/>
        <w:right w:val="none" w:sz="0" w:space="0" w:color="auto"/>
      </w:divBdr>
    </w:div>
    <w:div w:id="194462313">
      <w:bodyDiv w:val="1"/>
      <w:marLeft w:val="0"/>
      <w:marRight w:val="0"/>
      <w:marTop w:val="0"/>
      <w:marBottom w:val="0"/>
      <w:divBdr>
        <w:top w:val="none" w:sz="0" w:space="0" w:color="auto"/>
        <w:left w:val="none" w:sz="0" w:space="0" w:color="auto"/>
        <w:bottom w:val="none" w:sz="0" w:space="0" w:color="auto"/>
        <w:right w:val="none" w:sz="0" w:space="0" w:color="auto"/>
      </w:divBdr>
    </w:div>
    <w:div w:id="744109754">
      <w:bodyDiv w:val="1"/>
      <w:marLeft w:val="0"/>
      <w:marRight w:val="0"/>
      <w:marTop w:val="0"/>
      <w:marBottom w:val="0"/>
      <w:divBdr>
        <w:top w:val="none" w:sz="0" w:space="0" w:color="auto"/>
        <w:left w:val="none" w:sz="0" w:space="0" w:color="auto"/>
        <w:bottom w:val="none" w:sz="0" w:space="0" w:color="auto"/>
        <w:right w:val="none" w:sz="0" w:space="0" w:color="auto"/>
      </w:divBdr>
    </w:div>
    <w:div w:id="899941183">
      <w:bodyDiv w:val="1"/>
      <w:marLeft w:val="0"/>
      <w:marRight w:val="0"/>
      <w:marTop w:val="0"/>
      <w:marBottom w:val="0"/>
      <w:divBdr>
        <w:top w:val="none" w:sz="0" w:space="0" w:color="auto"/>
        <w:left w:val="none" w:sz="0" w:space="0" w:color="auto"/>
        <w:bottom w:val="none" w:sz="0" w:space="0" w:color="auto"/>
        <w:right w:val="none" w:sz="0" w:space="0" w:color="auto"/>
      </w:divBdr>
    </w:div>
    <w:div w:id="929895189">
      <w:bodyDiv w:val="1"/>
      <w:marLeft w:val="0"/>
      <w:marRight w:val="0"/>
      <w:marTop w:val="0"/>
      <w:marBottom w:val="0"/>
      <w:divBdr>
        <w:top w:val="none" w:sz="0" w:space="0" w:color="auto"/>
        <w:left w:val="none" w:sz="0" w:space="0" w:color="auto"/>
        <w:bottom w:val="none" w:sz="0" w:space="0" w:color="auto"/>
        <w:right w:val="none" w:sz="0" w:space="0" w:color="auto"/>
      </w:divBdr>
    </w:div>
    <w:div w:id="1132553721">
      <w:bodyDiv w:val="1"/>
      <w:marLeft w:val="0"/>
      <w:marRight w:val="0"/>
      <w:marTop w:val="0"/>
      <w:marBottom w:val="0"/>
      <w:divBdr>
        <w:top w:val="none" w:sz="0" w:space="0" w:color="auto"/>
        <w:left w:val="none" w:sz="0" w:space="0" w:color="auto"/>
        <w:bottom w:val="none" w:sz="0" w:space="0" w:color="auto"/>
        <w:right w:val="none" w:sz="0" w:space="0" w:color="auto"/>
      </w:divBdr>
    </w:div>
    <w:div w:id="1297100045">
      <w:bodyDiv w:val="1"/>
      <w:marLeft w:val="0"/>
      <w:marRight w:val="0"/>
      <w:marTop w:val="0"/>
      <w:marBottom w:val="0"/>
      <w:divBdr>
        <w:top w:val="none" w:sz="0" w:space="0" w:color="auto"/>
        <w:left w:val="none" w:sz="0" w:space="0" w:color="auto"/>
        <w:bottom w:val="none" w:sz="0" w:space="0" w:color="auto"/>
        <w:right w:val="none" w:sz="0" w:space="0" w:color="auto"/>
      </w:divBdr>
    </w:div>
    <w:div w:id="1461071826">
      <w:bodyDiv w:val="1"/>
      <w:marLeft w:val="0"/>
      <w:marRight w:val="0"/>
      <w:marTop w:val="0"/>
      <w:marBottom w:val="0"/>
      <w:divBdr>
        <w:top w:val="none" w:sz="0" w:space="0" w:color="auto"/>
        <w:left w:val="none" w:sz="0" w:space="0" w:color="auto"/>
        <w:bottom w:val="none" w:sz="0" w:space="0" w:color="auto"/>
        <w:right w:val="none" w:sz="0" w:space="0" w:color="auto"/>
      </w:divBdr>
    </w:div>
    <w:div w:id="1654413069">
      <w:bodyDiv w:val="1"/>
      <w:marLeft w:val="0"/>
      <w:marRight w:val="0"/>
      <w:marTop w:val="0"/>
      <w:marBottom w:val="0"/>
      <w:divBdr>
        <w:top w:val="none" w:sz="0" w:space="0" w:color="auto"/>
        <w:left w:val="none" w:sz="0" w:space="0" w:color="auto"/>
        <w:bottom w:val="none" w:sz="0" w:space="0" w:color="auto"/>
        <w:right w:val="none" w:sz="0" w:space="0" w:color="auto"/>
      </w:divBdr>
      <w:divsChild>
        <w:div w:id="1305502070">
          <w:marLeft w:val="0"/>
          <w:marRight w:val="0"/>
          <w:marTop w:val="0"/>
          <w:marBottom w:val="200"/>
          <w:divBdr>
            <w:top w:val="none" w:sz="0" w:space="0" w:color="auto"/>
            <w:left w:val="none" w:sz="0" w:space="0" w:color="auto"/>
            <w:bottom w:val="none" w:sz="0" w:space="0" w:color="auto"/>
            <w:right w:val="none" w:sz="0" w:space="0" w:color="auto"/>
          </w:divBdr>
        </w:div>
        <w:div w:id="357631109">
          <w:marLeft w:val="0"/>
          <w:marRight w:val="0"/>
          <w:marTop w:val="0"/>
          <w:marBottom w:val="200"/>
          <w:divBdr>
            <w:top w:val="none" w:sz="0" w:space="0" w:color="auto"/>
            <w:left w:val="none" w:sz="0" w:space="0" w:color="auto"/>
            <w:bottom w:val="none" w:sz="0" w:space="0" w:color="auto"/>
            <w:right w:val="none" w:sz="0" w:space="0" w:color="auto"/>
          </w:divBdr>
        </w:div>
      </w:divsChild>
    </w:div>
    <w:div w:id="1736976934">
      <w:bodyDiv w:val="1"/>
      <w:marLeft w:val="0"/>
      <w:marRight w:val="0"/>
      <w:marTop w:val="0"/>
      <w:marBottom w:val="0"/>
      <w:divBdr>
        <w:top w:val="none" w:sz="0" w:space="0" w:color="auto"/>
        <w:left w:val="none" w:sz="0" w:space="0" w:color="auto"/>
        <w:bottom w:val="none" w:sz="0" w:space="0" w:color="auto"/>
        <w:right w:val="none" w:sz="0" w:space="0" w:color="auto"/>
      </w:divBdr>
    </w:div>
    <w:div w:id="209481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1060</TotalTime>
  <Pages>1</Pages>
  <Words>4028</Words>
  <Characters>22965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dc:creator>
  <cp:keywords/>
  <dc:description/>
  <cp:lastModifiedBy>Томас</cp:lastModifiedBy>
  <cp:revision>13</cp:revision>
  <dcterms:created xsi:type="dcterms:W3CDTF">2016-02-01T21:04:00Z</dcterms:created>
  <dcterms:modified xsi:type="dcterms:W3CDTF">2016-02-09T19:31:00Z</dcterms:modified>
</cp:coreProperties>
</file>