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CC" w:rsidRPr="008450CC" w:rsidRDefault="008450CC" w:rsidP="004862D1">
      <w:pPr>
        <w:pStyle w:val="a3"/>
        <w:spacing w:before="0" w:beforeAutospacing="0" w:after="0" w:afterAutospacing="0"/>
        <w:ind w:left="363"/>
        <w:jc w:val="center"/>
        <w:rPr>
          <w:rFonts w:asciiTheme="majorHAnsi" w:hAnsiTheme="majorHAnsi"/>
          <w:b/>
          <w:bCs/>
          <w:sz w:val="32"/>
          <w:szCs w:val="32"/>
        </w:rPr>
      </w:pPr>
      <w:r w:rsidRPr="008450CC">
        <w:rPr>
          <w:rFonts w:asciiTheme="majorHAnsi" w:hAnsiTheme="majorHAnsi"/>
          <w:b/>
          <w:bCs/>
          <w:sz w:val="32"/>
          <w:szCs w:val="32"/>
        </w:rPr>
        <w:t>Памятка для родителей</w:t>
      </w:r>
    </w:p>
    <w:p w:rsidR="008450CC" w:rsidRPr="008450CC" w:rsidRDefault="008450CC" w:rsidP="004862D1">
      <w:pPr>
        <w:pStyle w:val="a3"/>
        <w:spacing w:before="0" w:beforeAutospacing="0" w:after="0" w:afterAutospacing="0"/>
        <w:ind w:left="363"/>
        <w:jc w:val="center"/>
        <w:rPr>
          <w:rFonts w:asciiTheme="majorHAnsi" w:hAnsiTheme="majorHAnsi"/>
          <w:sz w:val="32"/>
          <w:szCs w:val="32"/>
        </w:rPr>
      </w:pPr>
      <w:r w:rsidRPr="008450CC">
        <w:rPr>
          <w:rFonts w:asciiTheme="majorHAnsi" w:hAnsiTheme="majorHAnsi"/>
          <w:b/>
          <w:bCs/>
          <w:sz w:val="32"/>
          <w:szCs w:val="32"/>
        </w:rPr>
        <w:t>Как сделать зарядку любимой привычкой ребенка</w:t>
      </w:r>
    </w:p>
    <w:p w:rsidR="008450CC" w:rsidRDefault="008450CC" w:rsidP="004862D1">
      <w:pPr>
        <w:pStyle w:val="a3"/>
        <w:spacing w:before="0" w:beforeAutospacing="0" w:after="0" w:afterAutospacing="0"/>
        <w:ind w:left="363"/>
        <w:jc w:val="center"/>
        <w:rPr>
          <w:rFonts w:asciiTheme="majorHAnsi" w:hAnsiTheme="majorHAnsi"/>
          <w:b/>
          <w:sz w:val="32"/>
          <w:szCs w:val="32"/>
        </w:rPr>
      </w:pPr>
      <w:r w:rsidRPr="008450CC">
        <w:rPr>
          <w:rFonts w:asciiTheme="majorHAnsi" w:hAnsiTheme="majorHAnsi"/>
          <w:b/>
          <w:sz w:val="32"/>
          <w:szCs w:val="32"/>
        </w:rPr>
        <w:t>Папы и Мамы! Помните!</w:t>
      </w:r>
    </w:p>
    <w:p w:rsidR="004862D1" w:rsidRPr="008450CC" w:rsidRDefault="004862D1" w:rsidP="004862D1">
      <w:pPr>
        <w:pStyle w:val="a3"/>
        <w:spacing w:before="0" w:beforeAutospacing="0" w:after="0" w:afterAutospacing="0"/>
        <w:ind w:left="363"/>
        <w:jc w:val="center"/>
        <w:rPr>
          <w:rFonts w:asciiTheme="majorHAnsi" w:hAnsiTheme="majorHAnsi"/>
          <w:b/>
          <w:sz w:val="32"/>
          <w:szCs w:val="32"/>
        </w:rPr>
      </w:pPr>
    </w:p>
    <w:p w:rsidR="008450CC" w:rsidRPr="008450CC" w:rsidRDefault="008450CC" w:rsidP="004862D1">
      <w:pPr>
        <w:pStyle w:val="a3"/>
        <w:spacing w:before="0" w:beforeAutospacing="0" w:after="0" w:afterAutospacing="0"/>
        <w:ind w:left="363" w:firstLine="345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Дефицит двигательной акт</w:t>
      </w:r>
      <w:r>
        <w:rPr>
          <w:rFonts w:asciiTheme="minorHAnsi" w:hAnsiTheme="minorHAnsi"/>
          <w:b/>
          <w:sz w:val="32"/>
          <w:szCs w:val="32"/>
        </w:rPr>
        <w:t>ивности ребенка</w:t>
      </w:r>
      <w:r w:rsidRPr="008450CC">
        <w:rPr>
          <w:rFonts w:asciiTheme="minorHAnsi" w:hAnsiTheme="minorHAnsi"/>
          <w:b/>
          <w:sz w:val="32"/>
          <w:szCs w:val="32"/>
        </w:rPr>
        <w:t xml:space="preserve"> составляет 40% от принятой нормы. Для компенсации потребности в движении ребенок должен ежедневно активно двигаться не менее 2 часов.</w:t>
      </w:r>
    </w:p>
    <w:p w:rsidR="008450CC" w:rsidRPr="008450CC" w:rsidRDefault="008450CC" w:rsidP="008450CC">
      <w:pPr>
        <w:pStyle w:val="a3"/>
        <w:spacing w:after="0" w:afterAutospacing="0"/>
        <w:ind w:left="363" w:firstLine="345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Для того чтобы зарядка стала для вашего ребенка необходимой привычкой, вы должны неукоснительно выполнять следующие условия: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Приучать ребенка своего ребенка к гимнастике с 2 – 3 лет.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Выполнять зарядку ежедневно, несмотря ни на какие обстоятельства. Их можно придумать много и разных.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Превращать утреннюю зарядку в праздник бодрости и поднятия духа.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Включать веселую и ритмичную музыку.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Открывать окна и шторы для потока солнечного света и свежего воздуха.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Выполнять зарядку вместе со своим ребенком.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Выполнять зарядку в течение 10 – 20 минут.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Включать в комплекс зарядки не более 8 – 10 упражнений.</w:t>
      </w:r>
    </w:p>
    <w:p w:rsidR="008450CC" w:rsidRPr="008450CC" w:rsidRDefault="008450CC" w:rsidP="004862D1">
      <w:pPr>
        <w:pStyle w:val="a3"/>
        <w:numPr>
          <w:ilvl w:val="0"/>
          <w:numId w:val="1"/>
        </w:numPr>
        <w:spacing w:after="24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Подмечать и подчеркивать достижения своего ребенка в выполнении упражнений комплекса зарядки.</w:t>
      </w:r>
    </w:p>
    <w:p w:rsidR="008450CC" w:rsidRPr="008450CC" w:rsidRDefault="008450CC" w:rsidP="008450CC">
      <w:pPr>
        <w:pStyle w:val="a3"/>
        <w:numPr>
          <w:ilvl w:val="0"/>
          <w:numId w:val="1"/>
        </w:numPr>
        <w:spacing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8450CC">
        <w:rPr>
          <w:rFonts w:asciiTheme="minorHAnsi" w:hAnsiTheme="minorHAnsi"/>
          <w:b/>
          <w:sz w:val="32"/>
          <w:szCs w:val="32"/>
        </w:rPr>
        <w:t>Менять упражнения, если они наскучили ребенку и придумывать вместе с ним новые упражнения.</w:t>
      </w:r>
    </w:p>
    <w:p w:rsidR="00C24063" w:rsidRPr="008450CC" w:rsidRDefault="00C24063" w:rsidP="008450CC">
      <w:pPr>
        <w:jc w:val="both"/>
        <w:rPr>
          <w:rFonts w:asciiTheme="minorHAnsi" w:hAnsiTheme="minorHAnsi"/>
          <w:sz w:val="32"/>
          <w:szCs w:val="32"/>
        </w:rPr>
      </w:pPr>
    </w:p>
    <w:sectPr w:rsidR="00C24063" w:rsidRPr="008450CC" w:rsidSect="004862D1">
      <w:pgSz w:w="11906" w:h="16838"/>
      <w:pgMar w:top="1134" w:right="170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195E"/>
    <w:multiLevelType w:val="multilevel"/>
    <w:tmpl w:val="E32C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0CC"/>
    <w:rsid w:val="0012643B"/>
    <w:rsid w:val="002A3B65"/>
    <w:rsid w:val="002A4C3D"/>
    <w:rsid w:val="002B75F5"/>
    <w:rsid w:val="0032447B"/>
    <w:rsid w:val="004862D1"/>
    <w:rsid w:val="00693FD7"/>
    <w:rsid w:val="008450CC"/>
    <w:rsid w:val="008B1AF5"/>
    <w:rsid w:val="00B04182"/>
    <w:rsid w:val="00C24063"/>
    <w:rsid w:val="00D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0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2014-10-06T17:45:00Z</dcterms:created>
  <dcterms:modified xsi:type="dcterms:W3CDTF">2014-10-06T18:21:00Z</dcterms:modified>
</cp:coreProperties>
</file>