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57" w:rsidRDefault="00E66E57" w:rsidP="00E66E57">
      <w:pPr>
        <w:spacing w:before="100" w:beforeAutospacing="1" w:after="0" w:line="240" w:lineRule="auto"/>
        <w:ind w:left="709" w:firstLine="709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</w:rPr>
      </w:pPr>
      <w:r w:rsidRPr="00E66E57">
        <w:rPr>
          <w:rFonts w:asciiTheme="majorHAnsi" w:eastAsia="Times New Roman" w:hAnsiTheme="majorHAnsi" w:cs="Times New Roman"/>
          <w:b/>
          <w:bCs/>
          <w:sz w:val="32"/>
          <w:szCs w:val="32"/>
        </w:rPr>
        <w:t>Конспект фрагмента урока русского языка в 5 классе</w:t>
      </w:r>
    </w:p>
    <w:p w:rsidR="00E66E57" w:rsidRDefault="00E66E57" w:rsidP="00E66E57">
      <w:pPr>
        <w:spacing w:after="0" w:line="240" w:lineRule="auto"/>
        <w:ind w:left="709" w:firstLine="709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</w:rPr>
      </w:pPr>
      <w:r w:rsidRPr="00E66E57">
        <w:rPr>
          <w:rFonts w:asciiTheme="majorHAnsi" w:eastAsia="Times New Roman" w:hAnsiTheme="majorHAnsi" w:cs="Times New Roman"/>
          <w:b/>
          <w:bCs/>
          <w:sz w:val="32"/>
          <w:szCs w:val="32"/>
        </w:rPr>
        <w:t xml:space="preserve">по теме «И. С. Тургенев. Повесть «Муму». </w:t>
      </w:r>
    </w:p>
    <w:p w:rsidR="00E66E57" w:rsidRPr="00E66E57" w:rsidRDefault="00E66E57" w:rsidP="00E66E57">
      <w:pPr>
        <w:spacing w:after="100" w:afterAutospacing="1" w:line="240" w:lineRule="auto"/>
        <w:ind w:left="709" w:firstLine="709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</w:rPr>
      </w:pPr>
      <w:r w:rsidRPr="00E66E57">
        <w:rPr>
          <w:rFonts w:asciiTheme="majorHAnsi" w:eastAsia="Times New Roman" w:hAnsiTheme="majorHAnsi" w:cs="Times New Roman"/>
          <w:b/>
          <w:bCs/>
          <w:sz w:val="32"/>
          <w:szCs w:val="32"/>
        </w:rPr>
        <w:t>Образ Герасима».</w:t>
      </w:r>
    </w:p>
    <w:p w:rsidR="0045535C" w:rsidRPr="00FB68A6" w:rsidRDefault="0045535C" w:rsidP="00FB68A6">
      <w:pPr>
        <w:numPr>
          <w:ilvl w:val="0"/>
          <w:numId w:val="1"/>
        </w:numPr>
        <w:spacing w:before="100" w:beforeAutospacing="1" w:after="100" w:afterAutospacing="1" w:line="240" w:lineRule="auto"/>
        <w:ind w:firstLine="698"/>
        <w:jc w:val="both"/>
        <w:rPr>
          <w:rFonts w:eastAsia="Times New Roman" w:cs="Times New Roman"/>
          <w:sz w:val="23"/>
          <w:szCs w:val="23"/>
        </w:rPr>
      </w:pPr>
      <w:r w:rsidRPr="00FB68A6">
        <w:rPr>
          <w:rFonts w:eastAsia="Times New Roman" w:cs="Times New Roman"/>
          <w:b/>
          <w:bCs/>
          <w:sz w:val="23"/>
          <w:szCs w:val="23"/>
        </w:rPr>
        <w:t>Задание для работы в малых группах спланировано</w:t>
      </w:r>
      <w:r w:rsidRPr="00FB68A6">
        <w:rPr>
          <w:rFonts w:eastAsia="Times New Roman" w:cs="Times New Roman"/>
          <w:sz w:val="23"/>
          <w:szCs w:val="23"/>
        </w:rPr>
        <w:t xml:space="preserve"> для 5 класса, в классе 20 человек.</w:t>
      </w:r>
    </w:p>
    <w:p w:rsidR="0045535C" w:rsidRPr="00FB68A6" w:rsidRDefault="0045535C" w:rsidP="00FB68A6">
      <w:pPr>
        <w:numPr>
          <w:ilvl w:val="0"/>
          <w:numId w:val="1"/>
        </w:numPr>
        <w:spacing w:before="100" w:beforeAutospacing="1" w:after="100" w:afterAutospacing="1" w:line="240" w:lineRule="auto"/>
        <w:ind w:firstLine="698"/>
        <w:jc w:val="both"/>
        <w:rPr>
          <w:rFonts w:eastAsia="Times New Roman" w:cs="Times New Roman"/>
          <w:sz w:val="23"/>
          <w:szCs w:val="23"/>
        </w:rPr>
      </w:pPr>
      <w:r w:rsidRPr="00FB68A6">
        <w:rPr>
          <w:rFonts w:eastAsia="Times New Roman" w:cs="Times New Roman"/>
          <w:b/>
          <w:bCs/>
          <w:sz w:val="23"/>
          <w:szCs w:val="23"/>
        </w:rPr>
        <w:t>Тема урока</w:t>
      </w:r>
      <w:r w:rsidRPr="00FB68A6">
        <w:rPr>
          <w:rFonts w:eastAsia="Times New Roman" w:cs="Times New Roman"/>
          <w:sz w:val="23"/>
          <w:szCs w:val="23"/>
        </w:rPr>
        <w:t>: «И. С. Тургенев. Повесть «Муму». Образ Герасима».</w:t>
      </w:r>
    </w:p>
    <w:p w:rsidR="0045535C" w:rsidRPr="00FB68A6" w:rsidRDefault="0045535C" w:rsidP="00FB68A6">
      <w:pPr>
        <w:numPr>
          <w:ilvl w:val="0"/>
          <w:numId w:val="1"/>
        </w:numPr>
        <w:spacing w:before="100" w:beforeAutospacing="1" w:after="100" w:afterAutospacing="1" w:line="240" w:lineRule="auto"/>
        <w:ind w:firstLine="698"/>
        <w:jc w:val="both"/>
        <w:rPr>
          <w:rFonts w:eastAsia="Times New Roman" w:cs="Times New Roman"/>
          <w:sz w:val="23"/>
          <w:szCs w:val="23"/>
        </w:rPr>
      </w:pPr>
      <w:r w:rsidRPr="00FB68A6">
        <w:rPr>
          <w:rFonts w:eastAsia="Times New Roman" w:cs="Times New Roman"/>
          <w:b/>
          <w:bCs/>
          <w:sz w:val="23"/>
          <w:szCs w:val="23"/>
        </w:rPr>
        <w:t>Тема задания</w:t>
      </w:r>
      <w:r w:rsidRPr="00FB68A6">
        <w:rPr>
          <w:rFonts w:eastAsia="Times New Roman" w:cs="Times New Roman"/>
          <w:sz w:val="23"/>
          <w:szCs w:val="23"/>
        </w:rPr>
        <w:t>: дать характеристику образа Герасима; показать роль других персонажей в раскрытии образа героя.</w:t>
      </w:r>
    </w:p>
    <w:p w:rsidR="0045535C" w:rsidRPr="00FB68A6" w:rsidRDefault="0045535C" w:rsidP="00FB68A6">
      <w:pPr>
        <w:numPr>
          <w:ilvl w:val="0"/>
          <w:numId w:val="1"/>
        </w:numPr>
        <w:spacing w:before="100" w:beforeAutospacing="1" w:after="100" w:afterAutospacing="1" w:line="240" w:lineRule="auto"/>
        <w:ind w:firstLine="698"/>
        <w:jc w:val="both"/>
        <w:rPr>
          <w:rFonts w:eastAsia="Times New Roman" w:cs="Times New Roman"/>
          <w:sz w:val="23"/>
          <w:szCs w:val="23"/>
        </w:rPr>
      </w:pPr>
      <w:r w:rsidRPr="00FB68A6">
        <w:rPr>
          <w:rFonts w:eastAsia="Times New Roman" w:cs="Times New Roman"/>
          <w:b/>
          <w:bCs/>
          <w:sz w:val="23"/>
          <w:szCs w:val="23"/>
        </w:rPr>
        <w:t xml:space="preserve">Цель </w:t>
      </w:r>
      <w:r w:rsidRPr="00FB68A6">
        <w:rPr>
          <w:rFonts w:eastAsia="Times New Roman" w:cs="Times New Roman"/>
          <w:sz w:val="23"/>
          <w:szCs w:val="23"/>
        </w:rPr>
        <w:t xml:space="preserve">использования работы в малых группах: активизация познавательной деятельности учащихся, развитие умения общаться, слушать, коллективно решать проблемы, достигать взаимопонимания. </w:t>
      </w:r>
    </w:p>
    <w:p w:rsidR="0045535C" w:rsidRPr="00FB68A6" w:rsidRDefault="0045535C" w:rsidP="00FB68A6">
      <w:pPr>
        <w:numPr>
          <w:ilvl w:val="0"/>
          <w:numId w:val="1"/>
        </w:numPr>
        <w:spacing w:before="100" w:beforeAutospacing="1" w:after="100" w:afterAutospacing="1" w:line="240" w:lineRule="auto"/>
        <w:ind w:firstLine="698"/>
        <w:jc w:val="both"/>
        <w:rPr>
          <w:rFonts w:eastAsia="Times New Roman" w:cs="Times New Roman"/>
          <w:sz w:val="23"/>
          <w:szCs w:val="23"/>
        </w:rPr>
      </w:pPr>
      <w:r w:rsidRPr="00FB68A6">
        <w:rPr>
          <w:rFonts w:eastAsia="Times New Roman" w:cs="Times New Roman"/>
          <w:b/>
          <w:bCs/>
          <w:sz w:val="23"/>
          <w:szCs w:val="23"/>
        </w:rPr>
        <w:t>Способ деления класса на малые группы</w:t>
      </w:r>
      <w:r w:rsidRPr="00FB68A6">
        <w:rPr>
          <w:rFonts w:eastAsia="Times New Roman" w:cs="Times New Roman"/>
          <w:sz w:val="23"/>
          <w:szCs w:val="23"/>
        </w:rPr>
        <w:t>: 4 группы по 5 человек заранее сформированы учителем, разноцветные карточки с фамилиями членов каждой группы размещены на классной доске.</w:t>
      </w:r>
    </w:p>
    <w:p w:rsidR="0045535C" w:rsidRPr="00FB68A6" w:rsidRDefault="0045535C" w:rsidP="00FB68A6">
      <w:pPr>
        <w:numPr>
          <w:ilvl w:val="0"/>
          <w:numId w:val="1"/>
        </w:numPr>
        <w:spacing w:before="100" w:beforeAutospacing="1" w:after="100" w:afterAutospacing="1" w:line="240" w:lineRule="auto"/>
        <w:ind w:firstLine="698"/>
        <w:jc w:val="both"/>
        <w:rPr>
          <w:rFonts w:eastAsia="Times New Roman" w:cs="Times New Roman"/>
          <w:sz w:val="23"/>
          <w:szCs w:val="23"/>
        </w:rPr>
      </w:pPr>
      <w:r w:rsidRPr="00FB68A6">
        <w:rPr>
          <w:rFonts w:eastAsia="Times New Roman" w:cs="Times New Roman"/>
          <w:b/>
          <w:bCs/>
          <w:sz w:val="23"/>
          <w:szCs w:val="23"/>
        </w:rPr>
        <w:t xml:space="preserve">Позитивная взаимозависимость членов группы друг от друга </w:t>
      </w:r>
      <w:r w:rsidRPr="00FB68A6">
        <w:rPr>
          <w:rFonts w:eastAsia="Times New Roman" w:cs="Times New Roman"/>
          <w:sz w:val="23"/>
          <w:szCs w:val="23"/>
        </w:rPr>
        <w:t>возникает на основании общей цели и отдельных ролей.</w:t>
      </w:r>
    </w:p>
    <w:p w:rsidR="0045535C" w:rsidRPr="00FB68A6" w:rsidRDefault="0045535C" w:rsidP="00FB68A6">
      <w:pPr>
        <w:numPr>
          <w:ilvl w:val="0"/>
          <w:numId w:val="1"/>
        </w:numPr>
        <w:spacing w:before="100" w:beforeAutospacing="1" w:after="100" w:afterAutospacing="1" w:line="240" w:lineRule="auto"/>
        <w:ind w:firstLine="698"/>
        <w:jc w:val="both"/>
        <w:rPr>
          <w:rFonts w:eastAsia="Times New Roman" w:cs="Times New Roman"/>
          <w:sz w:val="23"/>
          <w:szCs w:val="23"/>
        </w:rPr>
      </w:pPr>
      <w:r w:rsidRPr="00FB68A6">
        <w:rPr>
          <w:rFonts w:eastAsia="Times New Roman" w:cs="Times New Roman"/>
          <w:b/>
          <w:bCs/>
          <w:sz w:val="23"/>
          <w:szCs w:val="23"/>
        </w:rPr>
        <w:t>Ка</w:t>
      </w:r>
      <w:r w:rsidR="00E11051">
        <w:rPr>
          <w:rFonts w:eastAsia="Times New Roman" w:cs="Times New Roman"/>
          <w:b/>
          <w:bCs/>
          <w:sz w:val="23"/>
          <w:szCs w:val="23"/>
        </w:rPr>
        <w:t>ждая группа получает одно из 4-е</w:t>
      </w:r>
      <w:r w:rsidRPr="00FB68A6">
        <w:rPr>
          <w:rFonts w:eastAsia="Times New Roman" w:cs="Times New Roman"/>
          <w:b/>
          <w:bCs/>
          <w:sz w:val="23"/>
          <w:szCs w:val="23"/>
        </w:rPr>
        <w:t>х заданий:</w:t>
      </w:r>
    </w:p>
    <w:p w:rsidR="0045535C" w:rsidRPr="00FB68A6" w:rsidRDefault="0045535C" w:rsidP="00FB68A6">
      <w:pPr>
        <w:spacing w:after="0" w:line="240" w:lineRule="auto"/>
        <w:ind w:left="709" w:firstLine="698"/>
        <w:jc w:val="both"/>
        <w:rPr>
          <w:rFonts w:eastAsia="Times New Roman" w:cs="Times New Roman"/>
          <w:sz w:val="23"/>
          <w:szCs w:val="23"/>
        </w:rPr>
      </w:pPr>
      <w:r w:rsidRPr="00FB68A6">
        <w:rPr>
          <w:rFonts w:eastAsia="Times New Roman" w:cs="Times New Roman"/>
          <w:sz w:val="23"/>
          <w:szCs w:val="23"/>
        </w:rPr>
        <w:t>1. Найдите описание портрета Герасима. Как Герасим оказался в доме барыни?  В чем своеобразие его характера? Как характеризуют героя принадлежащее ему пространство (каморка Герасима) и отдельные детали, принадлежащие герою предметы?</w:t>
      </w:r>
    </w:p>
    <w:p w:rsidR="0045535C" w:rsidRPr="00FB68A6" w:rsidRDefault="0045535C" w:rsidP="00FB68A6">
      <w:pPr>
        <w:spacing w:after="0" w:line="240" w:lineRule="auto"/>
        <w:ind w:left="709" w:firstLine="698"/>
        <w:jc w:val="both"/>
        <w:rPr>
          <w:rFonts w:eastAsia="Times New Roman" w:cs="Times New Roman"/>
          <w:sz w:val="23"/>
          <w:szCs w:val="23"/>
        </w:rPr>
      </w:pPr>
      <w:r w:rsidRPr="00FB68A6">
        <w:rPr>
          <w:rFonts w:eastAsia="Times New Roman" w:cs="Times New Roman"/>
          <w:sz w:val="23"/>
          <w:szCs w:val="23"/>
        </w:rPr>
        <w:t>2. Выпишите описания портрета дворецкого Гаврилы, башмачника Капитона, прачки Татьяны. Что объединяет этих персонажей? Как складывается жизнь каждого из них? Как они относятся к Герасиму?</w:t>
      </w:r>
    </w:p>
    <w:p w:rsidR="0045535C" w:rsidRPr="00FB68A6" w:rsidRDefault="0045535C" w:rsidP="00FB68A6">
      <w:pPr>
        <w:spacing w:after="0" w:line="240" w:lineRule="auto"/>
        <w:ind w:left="709" w:firstLine="698"/>
        <w:jc w:val="both"/>
        <w:rPr>
          <w:rFonts w:eastAsia="Times New Roman" w:cs="Times New Roman"/>
          <w:sz w:val="23"/>
          <w:szCs w:val="23"/>
        </w:rPr>
      </w:pPr>
      <w:r w:rsidRPr="00FB68A6">
        <w:rPr>
          <w:rFonts w:eastAsia="Times New Roman" w:cs="Times New Roman"/>
          <w:sz w:val="23"/>
          <w:szCs w:val="23"/>
        </w:rPr>
        <w:t>3. История Герасима и Татьяны. Как раскрывается Герасим в общении с окружающими? Какие качества в душе героя раскрываются через его любовь к Татьяне, привязанность к Муму? Почему дворовые так жестоки к чувствам Герасима? Почему Герасим отказался от своей любви, смирился?</w:t>
      </w:r>
    </w:p>
    <w:p w:rsidR="0045535C" w:rsidRPr="00FB68A6" w:rsidRDefault="0045535C" w:rsidP="00FB68A6">
      <w:pPr>
        <w:spacing w:after="0" w:line="240" w:lineRule="auto"/>
        <w:ind w:left="709" w:firstLine="698"/>
        <w:jc w:val="both"/>
        <w:rPr>
          <w:rFonts w:eastAsia="Times New Roman" w:cs="Times New Roman"/>
          <w:sz w:val="23"/>
          <w:szCs w:val="23"/>
        </w:rPr>
      </w:pPr>
      <w:r w:rsidRPr="00FB68A6">
        <w:rPr>
          <w:rFonts w:eastAsia="Times New Roman" w:cs="Times New Roman"/>
          <w:sz w:val="23"/>
          <w:szCs w:val="23"/>
        </w:rPr>
        <w:t>4. В чем проявляется сходство Герасима с былинным богатырем? Какие сравнения и с какой целью использует автор, чтобы раскрыть образ героя? Как автор относится к своему герою? Почему Тургенев завершает повесть уходом Герасима от барыни в деревню?</w:t>
      </w:r>
    </w:p>
    <w:p w:rsidR="00FB68A6" w:rsidRPr="00FB68A6" w:rsidRDefault="00FB68A6" w:rsidP="00FB68A6">
      <w:pPr>
        <w:spacing w:after="0" w:line="240" w:lineRule="auto"/>
        <w:ind w:left="709" w:firstLine="698"/>
        <w:jc w:val="both"/>
        <w:rPr>
          <w:rFonts w:eastAsia="Times New Roman" w:cs="Times New Roman"/>
          <w:sz w:val="23"/>
          <w:szCs w:val="23"/>
        </w:rPr>
      </w:pPr>
    </w:p>
    <w:p w:rsidR="00FB68A6" w:rsidRPr="00FB68A6" w:rsidRDefault="0045535C" w:rsidP="00FB68A6">
      <w:pPr>
        <w:numPr>
          <w:ilvl w:val="0"/>
          <w:numId w:val="2"/>
        </w:numPr>
        <w:spacing w:line="240" w:lineRule="auto"/>
        <w:ind w:firstLine="698"/>
        <w:jc w:val="both"/>
        <w:rPr>
          <w:rFonts w:eastAsia="Times New Roman" w:cs="Times New Roman"/>
          <w:sz w:val="23"/>
          <w:szCs w:val="23"/>
        </w:rPr>
      </w:pPr>
      <w:r w:rsidRPr="00FB68A6">
        <w:rPr>
          <w:rFonts w:eastAsia="Times New Roman" w:cs="Times New Roman"/>
          <w:b/>
          <w:bCs/>
          <w:sz w:val="23"/>
          <w:szCs w:val="23"/>
        </w:rPr>
        <w:t>Каждая группа получает следующие материалы</w:t>
      </w:r>
      <w:r w:rsidRPr="00FB68A6">
        <w:rPr>
          <w:rFonts w:eastAsia="Times New Roman" w:cs="Times New Roman"/>
          <w:sz w:val="23"/>
          <w:szCs w:val="23"/>
        </w:rPr>
        <w:t>: задание, написанное на отдельном листе бумаги, чистые листы для записей, карточки с описанием ролей, карточки с оценками «3», «4», «5»; учебники по литературе для 5 класса под редакцией В. Ф. Чертова, часть 1.</w:t>
      </w:r>
    </w:p>
    <w:p w:rsidR="0045535C" w:rsidRPr="00FB68A6" w:rsidRDefault="0045535C" w:rsidP="00FB68A6">
      <w:pPr>
        <w:numPr>
          <w:ilvl w:val="0"/>
          <w:numId w:val="2"/>
        </w:numPr>
        <w:spacing w:before="100" w:beforeAutospacing="1" w:after="100" w:afterAutospacing="1" w:line="240" w:lineRule="auto"/>
        <w:ind w:firstLine="698"/>
        <w:jc w:val="both"/>
        <w:rPr>
          <w:rFonts w:eastAsia="Times New Roman" w:cs="Times New Roman"/>
          <w:sz w:val="23"/>
          <w:szCs w:val="23"/>
        </w:rPr>
      </w:pPr>
      <w:r w:rsidRPr="00FB68A6">
        <w:rPr>
          <w:rFonts w:eastAsia="Times New Roman" w:cs="Times New Roman"/>
          <w:b/>
          <w:bCs/>
          <w:sz w:val="23"/>
          <w:szCs w:val="23"/>
        </w:rPr>
        <w:t>Краткий план организации работы над заданием</w:t>
      </w:r>
      <w:r w:rsidRPr="00FB68A6">
        <w:rPr>
          <w:rFonts w:eastAsia="Times New Roman" w:cs="Times New Roman"/>
          <w:sz w:val="23"/>
          <w:szCs w:val="23"/>
        </w:rPr>
        <w:t>:</w:t>
      </w:r>
    </w:p>
    <w:p w:rsidR="0045535C" w:rsidRPr="00FB68A6" w:rsidRDefault="0045535C" w:rsidP="00FB68A6">
      <w:pPr>
        <w:spacing w:after="0" w:line="240" w:lineRule="auto"/>
        <w:ind w:left="708" w:firstLine="698"/>
        <w:jc w:val="both"/>
        <w:rPr>
          <w:rFonts w:eastAsia="Times New Roman" w:cs="Times New Roman"/>
          <w:sz w:val="23"/>
          <w:szCs w:val="23"/>
        </w:rPr>
      </w:pPr>
      <w:r w:rsidRPr="00FB68A6">
        <w:rPr>
          <w:rFonts w:eastAsia="Times New Roman" w:cs="Times New Roman"/>
          <w:sz w:val="23"/>
          <w:szCs w:val="23"/>
        </w:rPr>
        <w:t>1. В каждой группе происходит обсуждение полученного задания, коллективное решение записывается на чистом листе.</w:t>
      </w:r>
    </w:p>
    <w:p w:rsidR="0045535C" w:rsidRPr="00FB68A6" w:rsidRDefault="0045535C" w:rsidP="00FB68A6">
      <w:pPr>
        <w:spacing w:after="0" w:line="240" w:lineRule="auto"/>
        <w:ind w:left="708" w:firstLine="698"/>
        <w:jc w:val="both"/>
        <w:rPr>
          <w:rFonts w:eastAsia="Times New Roman" w:cs="Times New Roman"/>
          <w:sz w:val="23"/>
          <w:szCs w:val="23"/>
        </w:rPr>
      </w:pPr>
      <w:r w:rsidRPr="00FB68A6">
        <w:rPr>
          <w:rFonts w:eastAsia="Times New Roman" w:cs="Times New Roman"/>
          <w:sz w:val="23"/>
          <w:szCs w:val="23"/>
        </w:rPr>
        <w:t>2. По сигналу учителя листы с заданиями передаются следующим группам, которые ищут решения для вновь полученных заданий и записывают их на чистых листах.</w:t>
      </w:r>
    </w:p>
    <w:p w:rsidR="0045535C" w:rsidRPr="00FB68A6" w:rsidRDefault="0045535C" w:rsidP="00FB68A6">
      <w:pPr>
        <w:spacing w:after="0" w:line="240" w:lineRule="auto"/>
        <w:ind w:left="708" w:firstLine="698"/>
        <w:jc w:val="both"/>
        <w:rPr>
          <w:rFonts w:eastAsia="Times New Roman" w:cs="Times New Roman"/>
          <w:sz w:val="23"/>
          <w:szCs w:val="23"/>
        </w:rPr>
      </w:pPr>
      <w:r w:rsidRPr="00FB68A6">
        <w:rPr>
          <w:rFonts w:eastAsia="Times New Roman" w:cs="Times New Roman"/>
          <w:sz w:val="23"/>
          <w:szCs w:val="23"/>
        </w:rPr>
        <w:t>3. По второму сигналу учителя листы с заданиями и их возможными решениями (по два листа от двух групп) передаются третьим группам, которые знакомятся с вариантами решений и выбирают два, с их точки зрения, удачных.</w:t>
      </w:r>
    </w:p>
    <w:p w:rsidR="0045535C" w:rsidRPr="00FB68A6" w:rsidRDefault="0045535C" w:rsidP="00FB68A6">
      <w:pPr>
        <w:spacing w:after="0" w:line="240" w:lineRule="auto"/>
        <w:ind w:left="708" w:firstLine="698"/>
        <w:jc w:val="both"/>
        <w:rPr>
          <w:rFonts w:eastAsia="Times New Roman" w:cs="Times New Roman"/>
          <w:sz w:val="23"/>
          <w:szCs w:val="23"/>
        </w:rPr>
      </w:pPr>
      <w:r w:rsidRPr="00FB68A6">
        <w:rPr>
          <w:rFonts w:eastAsia="Times New Roman" w:cs="Times New Roman"/>
          <w:sz w:val="23"/>
          <w:szCs w:val="23"/>
        </w:rPr>
        <w:t>4. Ораторы от выбранных групп рассказывают о результатах работы своих групп всему классу.</w:t>
      </w:r>
    </w:p>
    <w:p w:rsidR="0045535C" w:rsidRPr="00FB68A6" w:rsidRDefault="0045535C" w:rsidP="00FB68A6">
      <w:pPr>
        <w:numPr>
          <w:ilvl w:val="0"/>
          <w:numId w:val="3"/>
        </w:numPr>
        <w:spacing w:after="0" w:line="240" w:lineRule="auto"/>
        <w:ind w:firstLine="698"/>
        <w:jc w:val="both"/>
        <w:rPr>
          <w:rFonts w:eastAsia="Times New Roman" w:cs="Times New Roman"/>
          <w:sz w:val="23"/>
          <w:szCs w:val="23"/>
        </w:rPr>
      </w:pPr>
      <w:r w:rsidRPr="00FB68A6">
        <w:rPr>
          <w:rFonts w:eastAsia="Times New Roman" w:cs="Times New Roman"/>
          <w:b/>
          <w:bCs/>
          <w:sz w:val="23"/>
          <w:szCs w:val="23"/>
        </w:rPr>
        <w:lastRenderedPageBreak/>
        <w:t xml:space="preserve">Контроль после выполнения задания. </w:t>
      </w:r>
      <w:r w:rsidRPr="00FB68A6">
        <w:rPr>
          <w:rFonts w:eastAsia="Times New Roman" w:cs="Times New Roman"/>
          <w:sz w:val="23"/>
          <w:szCs w:val="23"/>
        </w:rPr>
        <w:t>После выступления оратора каждая группа поднимает карточку с оценкой оратору, а значит, и всей группе, которую тот представлял. Группа получает средний балл, ставятся одинаковые оценки всем членам группы.</w:t>
      </w:r>
    </w:p>
    <w:p w:rsidR="007E0FB1" w:rsidRPr="00FB68A6" w:rsidRDefault="007E0FB1" w:rsidP="00FB68A6">
      <w:pPr>
        <w:ind w:firstLine="698"/>
        <w:jc w:val="both"/>
        <w:rPr>
          <w:sz w:val="23"/>
          <w:szCs w:val="23"/>
        </w:rPr>
      </w:pPr>
    </w:p>
    <w:sectPr w:rsidR="007E0FB1" w:rsidRPr="00FB68A6" w:rsidSect="00FB68A6">
      <w:footerReference w:type="default" r:id="rId7"/>
      <w:headerReference w:type="first" r:id="rId8"/>
      <w:footerReference w:type="first" r:id="rId9"/>
      <w:pgSz w:w="11906" w:h="16838"/>
      <w:pgMar w:top="1134" w:right="991" w:bottom="1134" w:left="709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8A6" w:rsidRDefault="00FB68A6" w:rsidP="00FB68A6">
      <w:pPr>
        <w:spacing w:after="0" w:line="240" w:lineRule="auto"/>
      </w:pPr>
      <w:r>
        <w:separator/>
      </w:r>
    </w:p>
  </w:endnote>
  <w:endnote w:type="continuationSeparator" w:id="1">
    <w:p w:rsidR="00FB68A6" w:rsidRDefault="00FB68A6" w:rsidP="00FB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A6" w:rsidRDefault="00FB68A6" w:rsidP="00FB68A6">
    <w:pPr>
      <w:pStyle w:val="a7"/>
      <w:pBdr>
        <w:top w:val="thinThickSmallGap" w:sz="24" w:space="1" w:color="622423" w:themeColor="accent2" w:themeShade="7F"/>
      </w:pBdr>
      <w:jc w:val="center"/>
      <w:rPr>
        <w:rFonts w:ascii="Monotype Corsiva" w:hAnsi="Monotype Corsiva" w:cs="Andalus"/>
        <w:b/>
        <w:color w:val="808080"/>
        <w:sz w:val="20"/>
        <w:szCs w:val="20"/>
      </w:rPr>
    </w:pPr>
  </w:p>
  <w:p w:rsidR="00FB68A6" w:rsidRDefault="00FB68A6" w:rsidP="00FB68A6">
    <w:pPr>
      <w:pStyle w:val="a7"/>
      <w:pBdr>
        <w:top w:val="thinThickSmallGap" w:sz="24" w:space="1" w:color="622423" w:themeColor="accent2" w:themeShade="7F"/>
      </w:pBdr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B92BDA">
      <w:rPr>
        <w:rFonts w:ascii="Monotype Corsiva" w:hAnsi="Monotype Corsiva" w:cs="Andalus"/>
        <w:b/>
        <w:color w:val="808080"/>
        <w:sz w:val="20"/>
        <w:szCs w:val="20"/>
      </w:rPr>
      <w:t>МБОУ АСОШ им. А.  Н. Косыгина Красногорского района Московской области</w:t>
    </w:r>
  </w:p>
  <w:p w:rsidR="00FB68A6" w:rsidRDefault="00FB68A6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Monotype Corsiva" w:hAnsi="Monotype Corsiva" w:cs="Andalus"/>
        <w:b/>
        <w:color w:val="808080"/>
        <w:sz w:val="20"/>
        <w:szCs w:val="20"/>
      </w:rPr>
      <w:t xml:space="preserve">                                                       </w:t>
    </w:r>
    <w:r w:rsidRPr="00B92BDA"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  <w:r>
      <w:rPr>
        <w:rFonts w:ascii="Monotype Corsiva" w:hAnsi="Monotype Corsiva" w:cs="Andalus"/>
        <w:b/>
        <w:color w:val="808080"/>
        <w:sz w:val="20"/>
        <w:szCs w:val="20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E11051" w:rsidRPr="00E11051">
        <w:rPr>
          <w:rFonts w:asciiTheme="majorHAnsi" w:hAnsiTheme="majorHAnsi"/>
          <w:noProof/>
        </w:rPr>
        <w:t>2</w:t>
      </w:r>
    </w:fldSimple>
  </w:p>
  <w:p w:rsidR="00FB68A6" w:rsidRDefault="00FB68A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27" w:rsidRDefault="002C7427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FB68A6" w:rsidRPr="00FB68A6" w:rsidRDefault="00FB68A6" w:rsidP="00FB68A6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8A6" w:rsidRDefault="00FB68A6" w:rsidP="00FB68A6">
      <w:pPr>
        <w:spacing w:after="0" w:line="240" w:lineRule="auto"/>
      </w:pPr>
      <w:r>
        <w:separator/>
      </w:r>
    </w:p>
  </w:footnote>
  <w:footnote w:type="continuationSeparator" w:id="1">
    <w:p w:rsidR="00FB68A6" w:rsidRDefault="00FB68A6" w:rsidP="00FB6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57" w:rsidRPr="00B92BDA" w:rsidRDefault="00E66E57" w:rsidP="002C7427">
    <w:pPr>
      <w:spacing w:after="0" w:line="240" w:lineRule="atLeast"/>
      <w:ind w:left="709" w:firstLine="709"/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B92BDA"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</w:t>
    </w:r>
  </w:p>
  <w:p w:rsidR="00E66E57" w:rsidRPr="00B92BDA" w:rsidRDefault="002C7427" w:rsidP="00E66E57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 xml:space="preserve">                    </w:t>
    </w:r>
    <w:r w:rsidR="00E66E57" w:rsidRPr="00B92BDA"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</w:p>
  <w:p w:rsidR="00FB68A6" w:rsidRDefault="00FB68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4D13"/>
    <w:multiLevelType w:val="multilevel"/>
    <w:tmpl w:val="44EA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21645"/>
    <w:multiLevelType w:val="multilevel"/>
    <w:tmpl w:val="F0D8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255858"/>
    <w:multiLevelType w:val="multilevel"/>
    <w:tmpl w:val="BC72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35C"/>
    <w:rsid w:val="00207732"/>
    <w:rsid w:val="0028291C"/>
    <w:rsid w:val="002C7427"/>
    <w:rsid w:val="0045535C"/>
    <w:rsid w:val="005702FC"/>
    <w:rsid w:val="005B73EC"/>
    <w:rsid w:val="007E0FB1"/>
    <w:rsid w:val="00CA538F"/>
    <w:rsid w:val="00E11051"/>
    <w:rsid w:val="00E66E57"/>
    <w:rsid w:val="00FB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535C"/>
    <w:rPr>
      <w:b/>
      <w:bCs/>
    </w:rPr>
  </w:style>
  <w:style w:type="paragraph" w:styleId="a4">
    <w:name w:val="Normal (Web)"/>
    <w:basedOn w:val="a"/>
    <w:uiPriority w:val="99"/>
    <w:semiHidden/>
    <w:unhideWhenUsed/>
    <w:rsid w:val="0045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B6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68A6"/>
  </w:style>
  <w:style w:type="paragraph" w:styleId="a7">
    <w:name w:val="footer"/>
    <w:basedOn w:val="a"/>
    <w:link w:val="a8"/>
    <w:uiPriority w:val="99"/>
    <w:unhideWhenUsed/>
    <w:rsid w:val="00FB6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68A6"/>
  </w:style>
  <w:style w:type="paragraph" w:styleId="a9">
    <w:name w:val="Balloon Text"/>
    <w:basedOn w:val="a"/>
    <w:link w:val="aa"/>
    <w:uiPriority w:val="99"/>
    <w:semiHidden/>
    <w:unhideWhenUsed/>
    <w:rsid w:val="00FB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2014-10-16T10:33:00Z</dcterms:created>
  <dcterms:modified xsi:type="dcterms:W3CDTF">2015-02-02T10:41:00Z</dcterms:modified>
</cp:coreProperties>
</file>