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8B" w:rsidRPr="0059048B" w:rsidRDefault="0059048B" w:rsidP="005904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 РАЗРАБОТКА УРОКА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РУССКОМУ ЯЗЫКУ в 7 классе 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 русского языка и литературы: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Никулина Галина Сергеевна</w:t>
      </w:r>
    </w:p>
    <w:p w:rsidR="0059048B" w:rsidRPr="0059048B" w:rsidRDefault="0059048B" w:rsidP="00590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Тема: «Действительные и страдательные причастия»</w:t>
      </w:r>
    </w:p>
    <w:p w:rsidR="0059048B" w:rsidRPr="0059048B" w:rsidRDefault="0059048B" w:rsidP="00590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Цели: </w:t>
      </w:r>
    </w:p>
    <w:p w:rsidR="0059048B" w:rsidRPr="0059048B" w:rsidRDefault="0059048B" w:rsidP="0059048B">
      <w:pPr>
        <w:tabs>
          <w:tab w:val="num" w:pos="1068"/>
        </w:tabs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Symbol" w:eastAsia="Symbol" w:hAnsi="Symbol" w:cs="Symbol"/>
          <w:sz w:val="24"/>
          <w:szCs w:val="24"/>
        </w:rPr>
        <w:t></w:t>
      </w:r>
      <w:r w:rsidRPr="0059048B">
        <w:rPr>
          <w:rFonts w:ascii="Times New Roman" w:eastAsia="Symbol" w:hAnsi="Times New Roman" w:cs="Times New Roman"/>
          <w:sz w:val="14"/>
          <w:szCs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Знакомство с действительными и страдательными причастиями</w:t>
      </w:r>
    </w:p>
    <w:p w:rsidR="0059048B" w:rsidRPr="0059048B" w:rsidRDefault="0059048B" w:rsidP="0059048B">
      <w:pPr>
        <w:tabs>
          <w:tab w:val="left" w:pos="0"/>
          <w:tab w:val="num" w:pos="1068"/>
        </w:tabs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Symbol" w:eastAsia="Symbol" w:hAnsi="Symbol" w:cs="Symbol"/>
          <w:sz w:val="24"/>
          <w:szCs w:val="24"/>
        </w:rPr>
        <w:t></w:t>
      </w:r>
      <w:r w:rsidRPr="0059048B">
        <w:rPr>
          <w:rFonts w:ascii="Times New Roman" w:eastAsia="Symbol" w:hAnsi="Times New Roman" w:cs="Times New Roman"/>
          <w:sz w:val="14"/>
          <w:szCs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Отработка умения смыслового различия действительных и страдательных причастий</w:t>
      </w:r>
    </w:p>
    <w:p w:rsidR="0059048B" w:rsidRPr="0059048B" w:rsidRDefault="0059048B" w:rsidP="0059048B">
      <w:pPr>
        <w:tabs>
          <w:tab w:val="left" w:pos="0"/>
          <w:tab w:val="num" w:pos="1068"/>
        </w:tabs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Symbol" w:eastAsia="Symbol" w:hAnsi="Symbol" w:cs="Symbol"/>
          <w:sz w:val="24"/>
          <w:szCs w:val="24"/>
        </w:rPr>
        <w:t></w:t>
      </w:r>
      <w:r w:rsidRPr="0059048B">
        <w:rPr>
          <w:rFonts w:ascii="Times New Roman" w:eastAsia="Symbol" w:hAnsi="Times New Roman" w:cs="Times New Roman"/>
          <w:sz w:val="14"/>
          <w:szCs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Предупреждение ошибок в употреблении действительных и страдательных причастий</w:t>
      </w:r>
    </w:p>
    <w:p w:rsidR="0059048B" w:rsidRPr="0059048B" w:rsidRDefault="0059048B" w:rsidP="0059048B">
      <w:pPr>
        <w:tabs>
          <w:tab w:val="left" w:pos="0"/>
          <w:tab w:val="num" w:pos="1068"/>
        </w:tabs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Symbol" w:eastAsia="Symbol" w:hAnsi="Symbol" w:cs="Symbol"/>
          <w:sz w:val="24"/>
          <w:szCs w:val="24"/>
        </w:rPr>
        <w:t></w:t>
      </w:r>
      <w:r w:rsidRPr="0059048B">
        <w:rPr>
          <w:rFonts w:ascii="Times New Roman" w:eastAsia="Symbol" w:hAnsi="Times New Roman" w:cs="Times New Roman"/>
          <w:sz w:val="14"/>
          <w:szCs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в конструировании предложений с причастным оборотом.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ХОД УРОКА</w:t>
      </w:r>
    </w:p>
    <w:p w:rsidR="0059048B" w:rsidRPr="0059048B" w:rsidRDefault="0059048B" w:rsidP="0059048B">
      <w:pPr>
        <w:tabs>
          <w:tab w:val="num" w:pos="1260"/>
        </w:tabs>
        <w:spacing w:before="100" w:beforeAutospacing="1" w:after="100" w:afterAutospacing="1" w:line="240" w:lineRule="auto"/>
        <w:ind w:left="12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59048B">
        <w:rPr>
          <w:rFonts w:ascii="Times New Roman" w:eastAsia="Times New Roman" w:hAnsi="Times New Roman" w:cs="Times New Roman"/>
          <w:sz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Организационный момент</w:t>
      </w:r>
    </w:p>
    <w:p w:rsidR="0059048B" w:rsidRPr="0059048B" w:rsidRDefault="0059048B" w:rsidP="0059048B">
      <w:pPr>
        <w:tabs>
          <w:tab w:val="num" w:pos="1260"/>
        </w:tabs>
        <w:spacing w:before="100" w:beforeAutospacing="1" w:after="100" w:afterAutospacing="1" w:line="240" w:lineRule="auto"/>
        <w:ind w:left="12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59048B">
        <w:rPr>
          <w:rFonts w:ascii="Times New Roman" w:eastAsia="Times New Roman" w:hAnsi="Times New Roman" w:cs="Times New Roman"/>
          <w:sz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Словарная работа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Коло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НН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proofErr w:type="spell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И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рлянда</w:t>
      </w:r>
      <w:proofErr w:type="spell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отр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А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зить</w:t>
      </w:r>
      <w:proofErr w:type="spell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А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литка</w:t>
      </w:r>
      <w:proofErr w:type="spell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А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кет</w:t>
      </w:r>
      <w:proofErr w:type="spell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возвыш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ЕНН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ый</w:t>
      </w:r>
      <w:proofErr w:type="spell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свящ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ЕНН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ый</w:t>
      </w:r>
      <w:proofErr w:type="spell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рыц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А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рский</w:t>
      </w:r>
      <w:proofErr w:type="spell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59048B" w:rsidRPr="0059048B" w:rsidRDefault="0059048B" w:rsidP="0059048B">
      <w:pPr>
        <w:tabs>
          <w:tab w:val="num" w:pos="1260"/>
        </w:tabs>
        <w:spacing w:before="100" w:beforeAutospacing="1" w:after="100" w:afterAutospacing="1" w:line="240" w:lineRule="auto"/>
        <w:ind w:left="126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59048B">
        <w:rPr>
          <w:rFonts w:ascii="Times New Roman" w:eastAsia="Times New Roman" w:hAnsi="Times New Roman" w:cs="Times New Roman"/>
          <w:sz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Повторение пройденного материала</w:t>
      </w:r>
    </w:p>
    <w:p w:rsidR="0059048B" w:rsidRPr="0059048B" w:rsidRDefault="0059048B" w:rsidP="005904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Синтаксический разбор предложения.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 хвороста, собранного сообща, пламя всегда бывает выше.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Сообща – вместе, коллективно</w:t>
      </w:r>
    </w:p>
    <w:p w:rsidR="0059048B" w:rsidRPr="0059048B" w:rsidRDefault="0059048B" w:rsidP="005904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Фронтальный опрос.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- Дать определение причастия.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Причастие – особая форма глагола, которая обозначает признак предмета по действию и отвечает на вопросы какой? какая? какой?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- Глагольные признаки причастия.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Вид, время (настоящее и прошедшее).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- Признаки прилагательного у причастия.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Падеж, число, род.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- Определение причастного оборота.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Причастный оборот – причастие с зависимыми словами.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- Знаки препинания при причастном обороте (в виде схемы).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96000" cy="4299585"/>
            <wp:effectExtent l="19050" t="0" r="0" b="0"/>
            <wp:docPr id="1" name="Рисунок 1" descr="http://mouasoh.ru/images/Rusyaz/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asoh.ru/images/Rusyaz/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- Назовите причастия в предложениях.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- Подчеркните их волнистой линией.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Смотрим на рисунки, какое причастие обозначает «то, которое нагревает», то есть признак того предмета,  который сам производит действие? 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- Какое причастие обозначает «та, которую нагревают, то есть признак того предмета, который испытывает на себе действие со стороны другого предмета?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 урока: «Действительные и страдательные причастия»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 доске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2558415"/>
            <wp:effectExtent l="19050" t="0" r="0" b="0"/>
            <wp:docPr id="2" name="Рисунок 2" descr="http://mouasoh.ru/images/Rusyaz/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asoh.ru/images/Rusyaz/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- Вернемся к рисункам. Какое причастие действительное, а какое страдательное? Обозначьте.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- Это смысловые признаки причастий, но есть и грамматические помощники – суффиксы.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Суффиксы причастий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2126"/>
        <w:gridCol w:w="1560"/>
      </w:tblGrid>
      <w:tr w:rsidR="0059048B" w:rsidRPr="0059048B" w:rsidTr="00CF6C4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страдательные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048B" w:rsidRPr="0059048B" w:rsidTr="00CF6C47"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CF6C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обозначают признак предмета,</w:t>
            </w:r>
          </w:p>
          <w:p w:rsidR="0059048B" w:rsidRPr="0059048B" w:rsidRDefault="0059048B" w:rsidP="00CF6C4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который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048B" w:rsidRPr="0059048B" w:rsidRDefault="0059048B" w:rsidP="0059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9048B" w:rsidRPr="0059048B" w:rsidTr="00CF6C4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 «действует»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«страдает»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048B" w:rsidRPr="0059048B" w:rsidRDefault="0059048B" w:rsidP="0059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8B" w:rsidRPr="0059048B" w:rsidTr="00CF6C4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(-</w:t>
            </w: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ющ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-); -</w:t>
            </w: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ащ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(-</w:t>
            </w: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ящ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-е</w:t>
            </w:r>
            <w:proofErr w:type="gram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м-</w:t>
            </w:r>
            <w:proofErr w:type="gram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(-ом-); -им-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</w:t>
            </w:r>
            <w:proofErr w:type="gram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048B" w:rsidRPr="0059048B" w:rsidTr="00CF6C4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 -ш-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CF6C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proofErr w:type="gram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(-</w:t>
            </w: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ённ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-);</w:t>
            </w:r>
          </w:p>
          <w:p w:rsidR="0059048B" w:rsidRPr="0059048B" w:rsidRDefault="0059048B" w:rsidP="00CF6C4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 -т-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прош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  <w:proofErr w:type="spell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59048B" w:rsidRPr="0059048B" w:rsidRDefault="0059048B" w:rsidP="0059048B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Закрепление.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1. Заполнение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338"/>
      </w:tblGrid>
      <w:tr w:rsidR="0059048B" w:rsidRPr="0059048B" w:rsidTr="00CF6C47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Действительные причастия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Страдательные причастия</w:t>
            </w:r>
          </w:p>
        </w:tc>
      </w:tr>
      <w:tr w:rsidR="0059048B" w:rsidRPr="0059048B" w:rsidTr="00CF6C47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хохоч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ущ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 мальчик</w:t>
            </w:r>
          </w:p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сомнева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ющ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ийся читатель</w:t>
            </w:r>
          </w:p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вырос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ш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 цветок</w:t>
            </w:r>
          </w:p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залая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вш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 собака</w:t>
            </w:r>
          </w:p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погрузи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вш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ийся</w:t>
            </w:r>
            <w:proofErr w:type="gramEnd"/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воду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выдел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нн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слово</w:t>
            </w:r>
          </w:p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расколо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т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ый орех</w:t>
            </w:r>
          </w:p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забива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ем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ый гвоздь</w:t>
            </w:r>
          </w:p>
          <w:p w:rsidR="0059048B" w:rsidRPr="0059048B" w:rsidRDefault="0059048B" w:rsidP="00590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размеша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нн</w:t>
            </w:r>
            <w:r w:rsidRPr="0059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ый раствор</w:t>
            </w:r>
          </w:p>
        </w:tc>
      </w:tr>
    </w:tbl>
    <w:p w:rsidR="0059048B" w:rsidRPr="0059048B" w:rsidRDefault="0059048B" w:rsidP="005904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Замени причастия одного вида причастиями другого вида: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прочита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вш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ий</w:t>
      </w:r>
      <w:proofErr w:type="gram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книгу             -                прочита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нн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ая книга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нашед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ий гриб                        -                найд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енн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ый гриб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испуга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нн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ый взгляд                -                испуга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вш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ий взгляд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возвращ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енн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ый долг               -                возврати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вш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ий долг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уважа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ем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ый человек             -                уважа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ющ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ий человек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им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ый</w:t>
      </w:r>
      <w:proofErr w:type="gramEnd"/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глазом                     -                  вид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ящ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ий глазом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ожида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ющ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ий ответа           -                 ожида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ем</w:t>
      </w:r>
      <w:r w:rsidRPr="00590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ый ответ 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VI.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Подведение итогов урока.</w:t>
      </w:r>
    </w:p>
    <w:p w:rsidR="0059048B" w:rsidRPr="0059048B" w:rsidRDefault="0059048B" w:rsidP="0059048B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9048B">
        <w:rPr>
          <w:rFonts w:ascii="Times New Roman" w:eastAsia="Times New Roman" w:hAnsi="Times New Roman" w:cs="Times New Roman"/>
          <w:sz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С какими причастиями мы познакомились?</w:t>
      </w:r>
    </w:p>
    <w:p w:rsidR="0059048B" w:rsidRPr="0059048B" w:rsidRDefault="0059048B" w:rsidP="0059048B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9048B">
        <w:rPr>
          <w:rFonts w:ascii="Times New Roman" w:eastAsia="Times New Roman" w:hAnsi="Times New Roman" w:cs="Times New Roman"/>
          <w:sz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Что про них узнали?</w:t>
      </w:r>
    </w:p>
    <w:p w:rsidR="0059048B" w:rsidRPr="0059048B" w:rsidRDefault="0059048B" w:rsidP="0059048B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59048B">
        <w:rPr>
          <w:rFonts w:ascii="Times New Roman" w:eastAsia="Times New Roman" w:hAnsi="Times New Roman" w:cs="Times New Roman"/>
          <w:sz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суффиксы имеют действительные причастия?</w:t>
      </w:r>
    </w:p>
    <w:p w:rsidR="0059048B" w:rsidRPr="0059048B" w:rsidRDefault="0059048B" w:rsidP="0059048B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59048B">
        <w:rPr>
          <w:rFonts w:ascii="Times New Roman" w:eastAsia="Times New Roman" w:hAnsi="Times New Roman" w:cs="Times New Roman"/>
          <w:sz w:val="14"/>
        </w:rPr>
        <w:t xml:space="preserve">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суффиксы имеют страдательные причастия?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VII. </w:t>
      </w: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Домашнее задание.</w:t>
      </w:r>
    </w:p>
    <w:p w:rsidR="0059048B" w:rsidRPr="0059048B" w:rsidRDefault="0059048B" w:rsidP="00590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8B">
        <w:rPr>
          <w:rFonts w:ascii="Times New Roman" w:eastAsia="Times New Roman" w:hAnsi="Times New Roman" w:cs="Times New Roman"/>
          <w:b/>
          <w:bCs/>
          <w:sz w:val="24"/>
          <w:szCs w:val="24"/>
        </w:rPr>
        <w:t>Выучить таблицу суффиксов.</w:t>
      </w:r>
    </w:p>
    <w:p w:rsidR="00B5659F" w:rsidRDefault="00B5659F"/>
    <w:sectPr w:rsidR="00B5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15B4"/>
    <w:multiLevelType w:val="multilevel"/>
    <w:tmpl w:val="881A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74644"/>
    <w:multiLevelType w:val="multilevel"/>
    <w:tmpl w:val="BEC6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15034"/>
    <w:multiLevelType w:val="multilevel"/>
    <w:tmpl w:val="40D2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48B"/>
    <w:rsid w:val="0059048B"/>
    <w:rsid w:val="00B5659F"/>
    <w:rsid w:val="00C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048B"/>
    <w:rPr>
      <w:b/>
      <w:bCs/>
    </w:rPr>
  </w:style>
  <w:style w:type="character" w:styleId="a4">
    <w:name w:val="Emphasis"/>
    <w:basedOn w:val="a0"/>
    <w:uiPriority w:val="20"/>
    <w:qFormat/>
    <w:rsid w:val="005904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</Words>
  <Characters>2595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11111</cp:lastModifiedBy>
  <cp:revision>3</cp:revision>
  <dcterms:created xsi:type="dcterms:W3CDTF">2014-02-07T10:12:00Z</dcterms:created>
  <dcterms:modified xsi:type="dcterms:W3CDTF">2015-02-09T14:51:00Z</dcterms:modified>
</cp:coreProperties>
</file>