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2E" w:rsidRP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И</w:t>
      </w:r>
      <w:r w:rsidRPr="0002332E">
        <w:rPr>
          <w:rFonts w:ascii="Arial" w:eastAsia="Times New Roman" w:hAnsi="Arial" w:cs="Arial"/>
          <w:sz w:val="28"/>
          <w:szCs w:val="28"/>
        </w:rPr>
        <w:t>зложение — это работа по восприятию, осмыслению, передаче содержания текста, а также его художественно-стилистических особенностей.</w:t>
      </w:r>
      <w:r w:rsidRPr="0002332E">
        <w:rPr>
          <w:rFonts w:ascii="Arial" w:eastAsia="Times New Roman" w:hAnsi="Arial" w:cs="Arial"/>
          <w:sz w:val="28"/>
          <w:szCs w:val="28"/>
        </w:rPr>
        <w:br/>
        <w:t>По характеру текстового материала выделяется </w:t>
      </w:r>
      <w:r w:rsidRPr="0002332E">
        <w:rPr>
          <w:rFonts w:ascii="Arial" w:eastAsia="Times New Roman" w:hAnsi="Arial" w:cs="Arial"/>
          <w:b/>
          <w:bCs/>
          <w:i/>
          <w:iCs/>
          <w:sz w:val="28"/>
          <w:szCs w:val="28"/>
        </w:rPr>
        <w:t>несколько типов изложений:</w:t>
      </w:r>
    </w:p>
    <w:p w:rsidR="0002332E" w:rsidRPr="0002332E" w:rsidRDefault="0002332E" w:rsidP="0002332E">
      <w:pPr>
        <w:numPr>
          <w:ilvl w:val="0"/>
          <w:numId w:val="1"/>
        </w:numPr>
        <w:shd w:val="clear" w:color="auto" w:fill="FAFAFA"/>
        <w:spacing w:after="0" w:line="240" w:lineRule="auto"/>
        <w:ind w:left="376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повествовательное (с сюжетным, фабульным содержанием);</w:t>
      </w:r>
    </w:p>
    <w:p w:rsidR="0002332E" w:rsidRPr="0002332E" w:rsidRDefault="0002332E" w:rsidP="0002332E">
      <w:pPr>
        <w:numPr>
          <w:ilvl w:val="0"/>
          <w:numId w:val="1"/>
        </w:numPr>
        <w:shd w:val="clear" w:color="auto" w:fill="FAFAFA"/>
        <w:spacing w:after="0" w:line="240" w:lineRule="auto"/>
        <w:ind w:left="376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описательное (или с элементами описания);</w:t>
      </w:r>
    </w:p>
    <w:p w:rsidR="0002332E" w:rsidRPr="0002332E" w:rsidRDefault="0002332E" w:rsidP="0002332E">
      <w:pPr>
        <w:numPr>
          <w:ilvl w:val="0"/>
          <w:numId w:val="1"/>
        </w:numPr>
        <w:shd w:val="clear" w:color="auto" w:fill="FAFAFA"/>
        <w:spacing w:after="0" w:line="240" w:lineRule="auto"/>
        <w:ind w:left="376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изложение-рассуждение (или с элементами рассуждения).</w:t>
      </w:r>
    </w:p>
    <w:p w:rsid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Обычно в текстах наблюдается сочетание нескольких типов. Так, в повествовательный текст нередко включаются элементы описания, в описательных текстах зачастую присутствует рассуждение, а в изложениях-рассуждениях бывает порой и описание, и повествование. Очень важно уметь выделить из текста тот или иной вид изложения, так как каждому из них присущи свои особенности.</w:t>
      </w:r>
    </w:p>
    <w:p w:rsid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b/>
          <w:bCs/>
          <w:sz w:val="28"/>
          <w:szCs w:val="28"/>
        </w:rPr>
        <w:t>Повествовательное, или сюжетное, изложение</w:t>
      </w:r>
      <w:r w:rsidRPr="0002332E">
        <w:rPr>
          <w:rFonts w:ascii="Arial" w:eastAsia="Times New Roman" w:hAnsi="Arial" w:cs="Arial"/>
          <w:sz w:val="28"/>
          <w:szCs w:val="28"/>
        </w:rPr>
        <w:t> — наиболее простой вид работы. В нем может идти речь о происходящих событиях, о жизни людей (или городов, стран и т. п.), о характере какого-либо рода деятельности и т. д. Повествование бывает обычно художественное, но возможно и чисто информативное. Главным в повествовательном изложении являются сведения о</w:t>
      </w:r>
      <w:r>
        <w:rPr>
          <w:rFonts w:ascii="Arial" w:eastAsia="Times New Roman" w:hAnsi="Arial" w:cs="Arial"/>
          <w:sz w:val="28"/>
          <w:szCs w:val="28"/>
        </w:rPr>
        <w:t xml:space="preserve"> сменяющих друг друга событиях.</w:t>
      </w:r>
    </w:p>
    <w:p w:rsidR="0002332E" w:rsidRP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Типичная погрешность повествований — неоправданное повторение слов в исходной части высказывания, содержащей однотипную информацию. Чтобы избежать этого, следует обратить внимание на то, как авторы-профессионалы обходятся без повторения слов, указывающих на действующее лицо или на последовательность событий. Нужно иметь в виду определенную закономерность в использовании глагольных форм. Так, передать смену действий, подчеркнуть их последовательность, достижение результата позволяют глаголы прошедшего времени совершенного вида, им следует отдать предпочтение. Однако глаголы несовершенного вида также нужны: они дают возможность подчеркнуть длительность отдельных действий; глаголы настоящего времени представляют события как бы происходящими на глазах читателя; формы будущего времени (как крикнет! как вскочит! как побежит!) передают стремительность, неожиданность того или иного действия.</w:t>
      </w:r>
      <w:r w:rsidRPr="0002332E">
        <w:rPr>
          <w:rFonts w:ascii="Arial" w:eastAsia="Times New Roman" w:hAnsi="Arial" w:cs="Arial"/>
          <w:sz w:val="28"/>
          <w:szCs w:val="28"/>
        </w:rPr>
        <w:br/>
        <w:t xml:space="preserve">Чтобы успешно справиться с повествовательным текстом, нужно уточнить его тему и основную мысль (иногда она заключена в заглавии текста). Потом нужно выявить </w:t>
      </w:r>
      <w:proofErr w:type="spellStart"/>
      <w:r w:rsidRPr="0002332E">
        <w:rPr>
          <w:rFonts w:ascii="Arial" w:eastAsia="Times New Roman" w:hAnsi="Arial" w:cs="Arial"/>
          <w:sz w:val="28"/>
          <w:szCs w:val="28"/>
        </w:rPr>
        <w:t>микротемы</w:t>
      </w:r>
      <w:proofErr w:type="spellEnd"/>
      <w:r w:rsidRPr="0002332E">
        <w:rPr>
          <w:rFonts w:ascii="Arial" w:eastAsia="Times New Roman" w:hAnsi="Arial" w:cs="Arial"/>
          <w:sz w:val="28"/>
          <w:szCs w:val="28"/>
        </w:rPr>
        <w:t xml:space="preserve"> и постараться озаглавить каждую из них. Работа над изложением систематизируется, если ученик ответит для себя на следующие вопросы:</w:t>
      </w:r>
    </w:p>
    <w:p w:rsidR="0002332E" w:rsidRDefault="0002332E" w:rsidP="0002332E">
      <w:pPr>
        <w:shd w:val="clear" w:color="auto" w:fill="FAFAFA"/>
        <w:spacing w:after="25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 xml:space="preserve">1. Есть ли в каждом из фрагментов сведения, без которых все последующее </w:t>
      </w:r>
      <w:r>
        <w:rPr>
          <w:rFonts w:ascii="Arial" w:eastAsia="Times New Roman" w:hAnsi="Arial" w:cs="Arial"/>
          <w:sz w:val="28"/>
          <w:szCs w:val="28"/>
        </w:rPr>
        <w:t>повествование будет непонятным?</w:t>
      </w:r>
    </w:p>
    <w:p w:rsid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lastRenderedPageBreak/>
        <w:t>2. Какие детали происходящего важны для развития действия, для раскрытия основной мысли, а какие можно опустить? Почему?</w:t>
      </w:r>
      <w:r w:rsidRPr="0002332E">
        <w:rPr>
          <w:rFonts w:ascii="Arial" w:eastAsia="Times New Roman" w:hAnsi="Arial" w:cs="Arial"/>
          <w:sz w:val="28"/>
          <w:szCs w:val="28"/>
        </w:rPr>
        <w:br/>
        <w:t>3. Как мысль, выраженную в каждом фрагменте, сформулировать короче?</w:t>
      </w:r>
    </w:p>
    <w:p w:rsid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4. Ка</w:t>
      </w:r>
      <w:r>
        <w:rPr>
          <w:rFonts w:ascii="Arial" w:eastAsia="Times New Roman" w:hAnsi="Arial" w:cs="Arial"/>
          <w:sz w:val="28"/>
          <w:szCs w:val="28"/>
        </w:rPr>
        <w:t>к автор относится к персонажам?</w:t>
      </w:r>
    </w:p>
    <w:p w:rsidR="0002332E" w:rsidRP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5. Кого из них можно назвать главным действующим лицом? Как этот герой связан с основной мыслью текста?</w:t>
      </w:r>
    </w:p>
    <w:p w:rsid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Сюжетное изложение</w:t>
      </w:r>
      <w:r w:rsidRPr="0002332E">
        <w:rPr>
          <w:rFonts w:ascii="Arial" w:eastAsia="Times New Roman" w:hAnsi="Arial" w:cs="Arial"/>
          <w:b/>
          <w:bCs/>
          <w:sz w:val="28"/>
          <w:szCs w:val="28"/>
        </w:rPr>
        <w:t> </w:t>
      </w:r>
      <w:r w:rsidRPr="0002332E">
        <w:rPr>
          <w:rFonts w:ascii="Arial" w:eastAsia="Times New Roman" w:hAnsi="Arial" w:cs="Arial"/>
          <w:sz w:val="28"/>
          <w:szCs w:val="28"/>
        </w:rPr>
        <w:t>дисциплинирует мысль ученика, приучает к последовательной передаче фактов, способствует умению установить причину происходящего, отделить главное от второстепенного, раскрыть композицию и идею произведения.</w:t>
      </w:r>
    </w:p>
    <w:p w:rsidR="0002332E" w:rsidRP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b/>
          <w:bCs/>
          <w:sz w:val="28"/>
          <w:szCs w:val="28"/>
        </w:rPr>
        <w:t>Описательное изложение</w:t>
      </w:r>
      <w:r w:rsidRPr="0002332E">
        <w:rPr>
          <w:rFonts w:ascii="Arial" w:eastAsia="Times New Roman" w:hAnsi="Arial" w:cs="Arial"/>
          <w:sz w:val="28"/>
          <w:szCs w:val="28"/>
        </w:rPr>
        <w:t> — более сложный (если не самый сложный) вид работы. В описательных изложениях всегда предстает статичная картина, передающая подробное изображение предмета (явления, состояния, внешнего портрета человека и т. п.) и его признаков.</w:t>
      </w:r>
      <w:r w:rsidRPr="0002332E">
        <w:rPr>
          <w:rFonts w:ascii="Arial" w:eastAsia="Times New Roman" w:hAnsi="Arial" w:cs="Arial"/>
          <w:sz w:val="28"/>
          <w:szCs w:val="28"/>
        </w:rPr>
        <w:br/>
        <w:t xml:space="preserve">При написании такого вида изложения важно не упустить из виду каждый предмет, каждую мелочь, составляющие общую картину. </w:t>
      </w:r>
      <w:proofErr w:type="gramStart"/>
      <w:r w:rsidRPr="0002332E">
        <w:rPr>
          <w:rFonts w:ascii="Arial" w:eastAsia="Times New Roman" w:hAnsi="Arial" w:cs="Arial"/>
          <w:sz w:val="28"/>
          <w:szCs w:val="28"/>
        </w:rPr>
        <w:t>Например, читая страницы, где Гоголь описывает избы крепостных помещика Плюшкина, мы отчетливо представляем себе жизнь русского крестьянина в середине XIX века; знакомясь с описанием археологических находок, переносимся в ранний период истории древних славян; изучая тексты об архитектуре Кремля, Большого театра, старого здания Московского университета, многочисленных церковных храмов, мы получаем яркое впечатление о самобытном таланте русских архитекторов.</w:t>
      </w:r>
      <w:proofErr w:type="gramEnd"/>
      <w:r w:rsidRPr="0002332E">
        <w:rPr>
          <w:rFonts w:ascii="Arial" w:eastAsia="Times New Roman" w:hAnsi="Arial" w:cs="Arial"/>
          <w:sz w:val="28"/>
          <w:szCs w:val="28"/>
        </w:rPr>
        <w:t xml:space="preserve"> Не упустить из поля зрения малейшие детали подобных описаний — одна из важнейших задач пишущих изложение.</w:t>
      </w:r>
      <w:r w:rsidRPr="0002332E">
        <w:rPr>
          <w:rFonts w:ascii="Arial" w:eastAsia="Times New Roman" w:hAnsi="Arial" w:cs="Arial"/>
          <w:sz w:val="28"/>
          <w:szCs w:val="28"/>
        </w:rPr>
        <w:br/>
        <w:t>Чтобы воспроизвести текст, связанный с описанием предмета, необходимо задать себе вопросы:</w:t>
      </w:r>
    </w:p>
    <w:p w:rsid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1. Какие детали предмета и почему именно они выбраны для его показа?</w:t>
      </w:r>
      <w:r w:rsidRPr="0002332E">
        <w:rPr>
          <w:rFonts w:ascii="Arial" w:eastAsia="Times New Roman" w:hAnsi="Arial" w:cs="Arial"/>
          <w:sz w:val="28"/>
          <w:szCs w:val="28"/>
        </w:rPr>
        <w:br/>
        <w:t>2. Какие признаки этих деталей рисуются в тексте?</w:t>
      </w:r>
      <w:r w:rsidRPr="0002332E">
        <w:rPr>
          <w:rFonts w:ascii="Arial" w:eastAsia="Times New Roman" w:hAnsi="Arial" w:cs="Arial"/>
          <w:sz w:val="28"/>
          <w:szCs w:val="28"/>
        </w:rPr>
        <w:br/>
        <w:t>3. Как эти признак</w:t>
      </w:r>
      <w:r>
        <w:rPr>
          <w:rFonts w:ascii="Arial" w:eastAsia="Times New Roman" w:hAnsi="Arial" w:cs="Arial"/>
          <w:sz w:val="28"/>
          <w:szCs w:val="28"/>
        </w:rPr>
        <w:t>и сгруппированы (сравниваются)?</w:t>
      </w:r>
    </w:p>
    <w:p w:rsidR="0002332E" w:rsidRP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4. Какие средства языка использованы?</w:t>
      </w:r>
    </w:p>
    <w:p w:rsidR="0002332E" w:rsidRP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В ответах на эти вопросы и заключается подготовка к изложению-описанию. Работа над ним связана с умением различать признаки существенные и несущественные; описывать их надо в строгом единстве, рисующем целостную картину. Если речь идет, например, о собрании книг, картин, коллекциях марок, значков и т. п., библиотеках, музеях, достопримечательностях родного края и если во время работы над их описанием память «подвела» и текст запечатлен не полностью, может выручить эрудиция: личные впечатления или дополнительные знания в этой области помогут в написании изложения.</w:t>
      </w:r>
      <w:r w:rsidRPr="0002332E">
        <w:rPr>
          <w:rFonts w:ascii="Arial" w:eastAsia="Times New Roman" w:hAnsi="Arial" w:cs="Arial"/>
          <w:sz w:val="28"/>
          <w:szCs w:val="28"/>
        </w:rPr>
        <w:br/>
      </w:r>
      <w:r w:rsidRPr="0002332E">
        <w:rPr>
          <w:rFonts w:ascii="Arial" w:eastAsia="Times New Roman" w:hAnsi="Arial" w:cs="Arial"/>
          <w:sz w:val="28"/>
          <w:szCs w:val="28"/>
        </w:rPr>
        <w:lastRenderedPageBreak/>
        <w:t xml:space="preserve">Последний вид — изложение-рассуждение. Этот вид работы больше всего затрудняет учеников. Здесь очень может помочь </w:t>
      </w:r>
      <w:proofErr w:type="spellStart"/>
      <w:r w:rsidRPr="0002332E">
        <w:rPr>
          <w:rFonts w:ascii="Arial" w:eastAsia="Times New Roman" w:hAnsi="Arial" w:cs="Arial"/>
          <w:sz w:val="28"/>
          <w:szCs w:val="28"/>
        </w:rPr>
        <w:t>аналитичность</w:t>
      </w:r>
      <w:proofErr w:type="spellEnd"/>
      <w:r w:rsidRPr="0002332E">
        <w:rPr>
          <w:rFonts w:ascii="Arial" w:eastAsia="Times New Roman" w:hAnsi="Arial" w:cs="Arial"/>
          <w:sz w:val="28"/>
          <w:szCs w:val="28"/>
        </w:rPr>
        <w:t xml:space="preserve"> мышления, способность ответить не только на вопрос «Что и где происходит?», но и на вопросы «Почему происходит?», «Каковы истоки происходящего?», «Что в перспективе?».</w:t>
      </w:r>
      <w:r w:rsidRPr="0002332E">
        <w:rPr>
          <w:rFonts w:ascii="Arial" w:eastAsia="Times New Roman" w:hAnsi="Arial" w:cs="Arial"/>
          <w:sz w:val="28"/>
          <w:szCs w:val="28"/>
        </w:rPr>
        <w:br/>
        <w:t xml:space="preserve">Работа </w:t>
      </w:r>
      <w:proofErr w:type="gramStart"/>
      <w:r w:rsidRPr="0002332E">
        <w:rPr>
          <w:rFonts w:ascii="Arial" w:eastAsia="Times New Roman" w:hAnsi="Arial" w:cs="Arial"/>
          <w:sz w:val="28"/>
          <w:szCs w:val="28"/>
        </w:rPr>
        <w:t>над</w:t>
      </w:r>
      <w:proofErr w:type="gramEnd"/>
      <w:r w:rsidRPr="0002332E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Pr="0002332E">
        <w:rPr>
          <w:rFonts w:ascii="Arial" w:eastAsia="Times New Roman" w:hAnsi="Arial" w:cs="Arial"/>
          <w:sz w:val="28"/>
          <w:szCs w:val="28"/>
        </w:rPr>
        <w:t>такого</w:t>
      </w:r>
      <w:proofErr w:type="gramEnd"/>
      <w:r w:rsidRPr="0002332E">
        <w:rPr>
          <w:rFonts w:ascii="Arial" w:eastAsia="Times New Roman" w:hAnsi="Arial" w:cs="Arial"/>
          <w:sz w:val="28"/>
          <w:szCs w:val="28"/>
        </w:rPr>
        <w:t xml:space="preserve"> типа изложением предусматривает решение нескольких задач:</w:t>
      </w:r>
    </w:p>
    <w:p w:rsid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1. </w:t>
      </w:r>
      <w:r w:rsidRPr="0002332E">
        <w:rPr>
          <w:rFonts w:ascii="Arial" w:eastAsia="Times New Roman" w:hAnsi="Arial" w:cs="Arial"/>
          <w:sz w:val="28"/>
          <w:szCs w:val="28"/>
        </w:rPr>
        <w:t>выделение в текст</w:t>
      </w:r>
      <w:r>
        <w:rPr>
          <w:rFonts w:ascii="Arial" w:eastAsia="Times New Roman" w:hAnsi="Arial" w:cs="Arial"/>
          <w:sz w:val="28"/>
          <w:szCs w:val="28"/>
        </w:rPr>
        <w:t>е всех компонентов рассуждения;</w:t>
      </w:r>
    </w:p>
    <w:p w:rsid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2. уточнение основной мысли высказывания;</w:t>
      </w:r>
    </w:p>
    <w:p w:rsid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3. </w:t>
      </w:r>
      <w:r w:rsidRPr="0002332E">
        <w:rPr>
          <w:rFonts w:ascii="Arial" w:eastAsia="Times New Roman" w:hAnsi="Arial" w:cs="Arial"/>
          <w:sz w:val="28"/>
          <w:szCs w:val="28"/>
        </w:rPr>
        <w:t>построение рассуждений со сложной аргументац</w:t>
      </w:r>
      <w:r>
        <w:rPr>
          <w:rFonts w:ascii="Arial" w:eastAsia="Times New Roman" w:hAnsi="Arial" w:cs="Arial"/>
          <w:sz w:val="28"/>
          <w:szCs w:val="28"/>
        </w:rPr>
        <w:t>ией;</w:t>
      </w:r>
    </w:p>
    <w:p w:rsid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4. отбор языковых средств;</w:t>
      </w:r>
    </w:p>
    <w:p w:rsid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5. воспроизв</w:t>
      </w:r>
      <w:r>
        <w:rPr>
          <w:rFonts w:ascii="Arial" w:eastAsia="Times New Roman" w:hAnsi="Arial" w:cs="Arial"/>
          <w:sz w:val="28"/>
          <w:szCs w:val="28"/>
        </w:rPr>
        <w:t>едение текста от третьего лица;</w:t>
      </w:r>
    </w:p>
    <w:p w:rsidR="0002332E" w:rsidRP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6. построение собственных рассуждений, обосновывающих вывод из сказанного.</w:t>
      </w:r>
    </w:p>
    <w:p w:rsid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b/>
          <w:bCs/>
          <w:sz w:val="28"/>
          <w:szCs w:val="28"/>
        </w:rPr>
        <w:t>Изложение-рассуждение</w:t>
      </w:r>
      <w:r w:rsidRPr="0002332E">
        <w:rPr>
          <w:rFonts w:ascii="Arial" w:eastAsia="Times New Roman" w:hAnsi="Arial" w:cs="Arial"/>
          <w:sz w:val="28"/>
          <w:szCs w:val="28"/>
        </w:rPr>
        <w:t xml:space="preserve"> помогает развитию логического мышления, приучает их к развертыванию аргументации, обоснованию своих положений, а также к точным формулировкам выдвинутых в работе тезисов, четко </w:t>
      </w:r>
      <w:r>
        <w:rPr>
          <w:rFonts w:ascii="Arial" w:eastAsia="Times New Roman" w:hAnsi="Arial" w:cs="Arial"/>
          <w:sz w:val="28"/>
          <w:szCs w:val="28"/>
        </w:rPr>
        <w:t>определяющих цель высказывания.</w:t>
      </w:r>
    </w:p>
    <w:p w:rsid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Кратко или</w:t>
      </w:r>
      <w:r>
        <w:rPr>
          <w:rFonts w:ascii="Arial" w:eastAsia="Times New Roman" w:hAnsi="Arial" w:cs="Arial"/>
          <w:sz w:val="28"/>
          <w:szCs w:val="28"/>
        </w:rPr>
        <w:t xml:space="preserve"> подробно нужно излагать текст?</w:t>
      </w:r>
    </w:p>
    <w:p w:rsid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Если учащийся наделен хорошей памятью, способен расставить логические акценты в предлагаемых текстом фрагментах, хорошо владеет речевыми средствами, он может позволить себе пространное и по</w:t>
      </w:r>
      <w:r>
        <w:rPr>
          <w:rFonts w:ascii="Arial" w:eastAsia="Times New Roman" w:hAnsi="Arial" w:cs="Arial"/>
          <w:sz w:val="28"/>
          <w:szCs w:val="28"/>
        </w:rPr>
        <w:t xml:space="preserve">дробное изложение </w:t>
      </w:r>
      <w:proofErr w:type="gramStart"/>
      <w:r>
        <w:rPr>
          <w:rFonts w:ascii="Arial" w:eastAsia="Times New Roman" w:hAnsi="Arial" w:cs="Arial"/>
          <w:sz w:val="28"/>
          <w:szCs w:val="28"/>
        </w:rPr>
        <w:t>прочитанного</w:t>
      </w:r>
      <w:proofErr w:type="gramEnd"/>
      <w:r>
        <w:rPr>
          <w:rFonts w:ascii="Arial" w:eastAsia="Times New Roman" w:hAnsi="Arial" w:cs="Arial"/>
          <w:sz w:val="28"/>
          <w:szCs w:val="28"/>
        </w:rPr>
        <w:t>.</w:t>
      </w:r>
    </w:p>
    <w:p w:rsidR="0002332E" w:rsidRP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Учащийся вынужден писать кратко, если:</w:t>
      </w:r>
    </w:p>
    <w:p w:rsidR="0002332E" w:rsidRP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1. не умеет отличить главное от второстепенного, заполняет текст ненужными подробностями, упуская суть рассказа;</w:t>
      </w:r>
      <w:r w:rsidRPr="0002332E">
        <w:rPr>
          <w:rFonts w:ascii="Arial" w:eastAsia="Times New Roman" w:hAnsi="Arial" w:cs="Arial"/>
          <w:sz w:val="28"/>
          <w:szCs w:val="28"/>
        </w:rPr>
        <w:br/>
        <w:t>2. обладает слабой памятью и не в состоянии передать все аспекты прочитанного текста.</w:t>
      </w:r>
    </w:p>
    <w:p w:rsidR="0002332E" w:rsidRP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На экзамене требуется изложить текст довольно точно, последовательно, логично, без пропуска существенных деталей описываемых событий, примерно на двух (как минимум) — трех стандартных страницах.</w:t>
      </w:r>
    </w:p>
    <w:p w:rsidR="0002332E" w:rsidRP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Список рекомендуемой литературы</w:t>
      </w:r>
    </w:p>
    <w:p w:rsidR="0002332E" w:rsidRP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proofErr w:type="spellStart"/>
      <w:r w:rsidRPr="0002332E">
        <w:rPr>
          <w:rFonts w:ascii="Arial" w:eastAsia="Times New Roman" w:hAnsi="Arial" w:cs="Arial"/>
          <w:sz w:val="28"/>
          <w:szCs w:val="28"/>
        </w:rPr>
        <w:t>Голуб</w:t>
      </w:r>
      <w:proofErr w:type="spellEnd"/>
      <w:r w:rsidRPr="0002332E">
        <w:rPr>
          <w:rFonts w:ascii="Arial" w:eastAsia="Times New Roman" w:hAnsi="Arial" w:cs="Arial"/>
          <w:sz w:val="28"/>
          <w:szCs w:val="28"/>
        </w:rPr>
        <w:t xml:space="preserve"> И. Б. Форсированный курс подготовки к письменному экзамену</w:t>
      </w:r>
      <w:r>
        <w:rPr>
          <w:rFonts w:ascii="Arial" w:eastAsia="Times New Roman" w:hAnsi="Arial" w:cs="Arial"/>
          <w:sz w:val="28"/>
          <w:szCs w:val="28"/>
        </w:rPr>
        <w:t xml:space="preserve"> по русскому языку и литературе</w:t>
      </w:r>
      <w:r w:rsidRPr="0002332E">
        <w:rPr>
          <w:rFonts w:ascii="Arial" w:eastAsia="Times New Roman" w:hAnsi="Arial" w:cs="Arial"/>
          <w:sz w:val="28"/>
          <w:szCs w:val="28"/>
        </w:rPr>
        <w:t>: учеб</w:t>
      </w:r>
      <w:proofErr w:type="gramStart"/>
      <w:r w:rsidRPr="0002332E">
        <w:rPr>
          <w:rFonts w:ascii="Arial" w:eastAsia="Times New Roman" w:hAnsi="Arial" w:cs="Arial"/>
          <w:sz w:val="28"/>
          <w:szCs w:val="28"/>
        </w:rPr>
        <w:t>.</w:t>
      </w:r>
      <w:proofErr w:type="gramEnd"/>
      <w:r w:rsidRPr="0002332E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Pr="0002332E">
        <w:rPr>
          <w:rFonts w:ascii="Arial" w:eastAsia="Times New Roman" w:hAnsi="Arial" w:cs="Arial"/>
          <w:sz w:val="28"/>
          <w:szCs w:val="28"/>
        </w:rPr>
        <w:t>п</w:t>
      </w:r>
      <w:proofErr w:type="gramEnd"/>
      <w:r w:rsidRPr="0002332E">
        <w:rPr>
          <w:rFonts w:ascii="Arial" w:eastAsia="Times New Roman" w:hAnsi="Arial" w:cs="Arial"/>
          <w:sz w:val="28"/>
          <w:szCs w:val="28"/>
        </w:rPr>
        <w:t>особие / И.</w:t>
      </w:r>
      <w:r>
        <w:rPr>
          <w:rFonts w:ascii="Arial" w:eastAsia="Times New Roman" w:hAnsi="Arial" w:cs="Arial"/>
          <w:sz w:val="28"/>
          <w:szCs w:val="28"/>
        </w:rPr>
        <w:t xml:space="preserve"> Б. </w:t>
      </w:r>
      <w:proofErr w:type="spellStart"/>
      <w:r>
        <w:rPr>
          <w:rFonts w:ascii="Arial" w:eastAsia="Times New Roman" w:hAnsi="Arial" w:cs="Arial"/>
          <w:sz w:val="28"/>
          <w:szCs w:val="28"/>
        </w:rPr>
        <w:t>Голуб</w:t>
      </w:r>
      <w:proofErr w:type="spellEnd"/>
      <w:r>
        <w:rPr>
          <w:rFonts w:ascii="Arial" w:eastAsia="Times New Roman" w:hAnsi="Arial" w:cs="Arial"/>
          <w:sz w:val="28"/>
          <w:szCs w:val="28"/>
        </w:rPr>
        <w:t>, Л. В. Давыдова. — М.</w:t>
      </w:r>
      <w:r w:rsidRPr="0002332E">
        <w:rPr>
          <w:rFonts w:ascii="Arial" w:eastAsia="Times New Roman" w:hAnsi="Arial" w:cs="Arial"/>
          <w:sz w:val="28"/>
          <w:szCs w:val="28"/>
        </w:rPr>
        <w:t xml:space="preserve">: </w:t>
      </w:r>
      <w:proofErr w:type="spellStart"/>
      <w:r w:rsidRPr="0002332E">
        <w:rPr>
          <w:rFonts w:ascii="Arial" w:eastAsia="Times New Roman" w:hAnsi="Arial" w:cs="Arial"/>
          <w:sz w:val="28"/>
          <w:szCs w:val="28"/>
        </w:rPr>
        <w:t>Эксмо</w:t>
      </w:r>
      <w:proofErr w:type="spellEnd"/>
      <w:r w:rsidRPr="0002332E">
        <w:rPr>
          <w:rFonts w:ascii="Arial" w:eastAsia="Times New Roman" w:hAnsi="Arial" w:cs="Arial"/>
          <w:sz w:val="28"/>
          <w:szCs w:val="28"/>
        </w:rPr>
        <w:t>. — 448 с.</w:t>
      </w:r>
    </w:p>
    <w:p w:rsidR="0002332E" w:rsidRP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 xml:space="preserve">Учебное пособие </w:t>
      </w:r>
      <w:proofErr w:type="gramStart"/>
      <w:r w:rsidRPr="0002332E">
        <w:rPr>
          <w:rFonts w:ascii="Arial" w:eastAsia="Times New Roman" w:hAnsi="Arial" w:cs="Arial"/>
          <w:sz w:val="28"/>
          <w:szCs w:val="28"/>
        </w:rPr>
        <w:t>предназначено</w:t>
      </w:r>
      <w:proofErr w:type="gramEnd"/>
      <w:r w:rsidRPr="0002332E">
        <w:rPr>
          <w:rFonts w:ascii="Arial" w:eastAsia="Times New Roman" w:hAnsi="Arial" w:cs="Arial"/>
          <w:sz w:val="28"/>
          <w:szCs w:val="28"/>
        </w:rPr>
        <w:t xml:space="preserve"> прежде всего старшеклассникам, решившим участвовать в Едином государственном экзамене (ЕГЭ), и ученикам, которым предстоит сдавать письменный экзамен. В этой книге авторы обобщили опыт репетиторской работы на курсах </w:t>
      </w:r>
      <w:proofErr w:type="spellStart"/>
      <w:r w:rsidRPr="0002332E">
        <w:rPr>
          <w:rFonts w:ascii="Arial" w:eastAsia="Times New Roman" w:hAnsi="Arial" w:cs="Arial"/>
          <w:sz w:val="28"/>
          <w:szCs w:val="28"/>
        </w:rPr>
        <w:t>довузовской</w:t>
      </w:r>
      <w:proofErr w:type="spellEnd"/>
      <w:r w:rsidRPr="0002332E">
        <w:rPr>
          <w:rFonts w:ascii="Arial" w:eastAsia="Times New Roman" w:hAnsi="Arial" w:cs="Arial"/>
          <w:sz w:val="28"/>
          <w:szCs w:val="28"/>
        </w:rPr>
        <w:t xml:space="preserve"> подготовки и в экзаменационных комиссиях вузов. Пособие содержит необходимый минимум теоретического материала и практических заданий по орфографии и пунктуации, образцы изложений, анализ типичных ошибок, допускаемых на экзамене.</w:t>
      </w:r>
      <w:r w:rsidRPr="0002332E">
        <w:rPr>
          <w:rFonts w:ascii="Arial" w:eastAsia="Times New Roman" w:hAnsi="Arial" w:cs="Arial"/>
          <w:sz w:val="28"/>
          <w:szCs w:val="28"/>
        </w:rPr>
        <w:br/>
      </w:r>
      <w:proofErr w:type="spellStart"/>
      <w:r w:rsidRPr="0002332E">
        <w:rPr>
          <w:rFonts w:ascii="Arial" w:eastAsia="Times New Roman" w:hAnsi="Arial" w:cs="Arial"/>
          <w:sz w:val="28"/>
          <w:szCs w:val="28"/>
        </w:rPr>
        <w:t>Медиацентр</w:t>
      </w:r>
      <w:proofErr w:type="spellEnd"/>
      <w:r w:rsidRPr="0002332E">
        <w:rPr>
          <w:rFonts w:ascii="Arial" w:eastAsia="Times New Roman" w:hAnsi="Arial" w:cs="Arial"/>
          <w:sz w:val="28"/>
          <w:szCs w:val="28"/>
        </w:rPr>
        <w:t xml:space="preserve"> «Абитуриент»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02332E" w:rsidRP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proofErr w:type="spellStart"/>
      <w:r w:rsidRPr="0002332E">
        <w:rPr>
          <w:rFonts w:ascii="Arial" w:eastAsia="Times New Roman" w:hAnsi="Arial" w:cs="Arial"/>
          <w:sz w:val="28"/>
          <w:szCs w:val="28"/>
        </w:rPr>
        <w:lastRenderedPageBreak/>
        <w:t>Ивченков</w:t>
      </w:r>
      <w:proofErr w:type="spellEnd"/>
      <w:r w:rsidRPr="0002332E">
        <w:rPr>
          <w:rFonts w:ascii="Arial" w:eastAsia="Times New Roman" w:hAnsi="Arial" w:cs="Arial"/>
          <w:sz w:val="28"/>
          <w:szCs w:val="28"/>
        </w:rPr>
        <w:t xml:space="preserve"> П. Ф. Обучающие изложения. 5-9 клас</w:t>
      </w:r>
      <w:r>
        <w:rPr>
          <w:rFonts w:ascii="Arial" w:eastAsia="Times New Roman" w:hAnsi="Arial" w:cs="Arial"/>
          <w:sz w:val="28"/>
          <w:szCs w:val="28"/>
        </w:rPr>
        <w:t>сы</w:t>
      </w:r>
      <w:r w:rsidRPr="0002332E">
        <w:rPr>
          <w:rFonts w:ascii="Arial" w:eastAsia="Times New Roman" w:hAnsi="Arial" w:cs="Arial"/>
          <w:sz w:val="28"/>
          <w:szCs w:val="28"/>
        </w:rPr>
        <w:t>: пособие для</w:t>
      </w:r>
      <w:r>
        <w:rPr>
          <w:rFonts w:ascii="Arial" w:eastAsia="Times New Roman" w:hAnsi="Arial" w:cs="Arial"/>
          <w:sz w:val="28"/>
          <w:szCs w:val="28"/>
        </w:rPr>
        <w:t xml:space="preserve"> учителя / П. Ф. </w:t>
      </w:r>
      <w:proofErr w:type="spellStart"/>
      <w:r>
        <w:rPr>
          <w:rFonts w:ascii="Arial" w:eastAsia="Times New Roman" w:hAnsi="Arial" w:cs="Arial"/>
          <w:sz w:val="28"/>
          <w:szCs w:val="28"/>
        </w:rPr>
        <w:t>Ивченков</w:t>
      </w:r>
      <w:proofErr w:type="spellEnd"/>
      <w:r>
        <w:rPr>
          <w:rFonts w:ascii="Arial" w:eastAsia="Times New Roman" w:hAnsi="Arial" w:cs="Arial"/>
          <w:sz w:val="28"/>
          <w:szCs w:val="28"/>
        </w:rPr>
        <w:t>. — М.</w:t>
      </w:r>
      <w:r w:rsidRPr="0002332E">
        <w:rPr>
          <w:rFonts w:ascii="Arial" w:eastAsia="Times New Roman" w:hAnsi="Arial" w:cs="Arial"/>
          <w:sz w:val="28"/>
          <w:szCs w:val="28"/>
        </w:rPr>
        <w:t xml:space="preserve">: Просвещение, 1994. — 224 </w:t>
      </w:r>
      <w:proofErr w:type="gramStart"/>
      <w:r w:rsidRPr="0002332E">
        <w:rPr>
          <w:rFonts w:ascii="Arial" w:eastAsia="Times New Roman" w:hAnsi="Arial" w:cs="Arial"/>
          <w:sz w:val="28"/>
          <w:szCs w:val="28"/>
        </w:rPr>
        <w:t>с</w:t>
      </w:r>
      <w:proofErr w:type="gramEnd"/>
      <w:r w:rsidRPr="0002332E">
        <w:rPr>
          <w:rFonts w:ascii="Arial" w:eastAsia="Times New Roman" w:hAnsi="Arial" w:cs="Arial"/>
          <w:sz w:val="28"/>
          <w:szCs w:val="28"/>
        </w:rPr>
        <w:t>.</w:t>
      </w:r>
    </w:p>
    <w:p w:rsidR="0002332E" w:rsidRP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 xml:space="preserve">Пособие содержит тексты для проведения различных видов изложений. В нем сконцентрированы разнообразные, дополняющие друг друга виды работ, в процессе выполнения которых реализуется </w:t>
      </w:r>
      <w:proofErr w:type="spellStart"/>
      <w:r w:rsidRPr="0002332E">
        <w:rPr>
          <w:rFonts w:ascii="Arial" w:eastAsia="Times New Roman" w:hAnsi="Arial" w:cs="Arial"/>
          <w:sz w:val="28"/>
          <w:szCs w:val="28"/>
        </w:rPr>
        <w:t>многоаспектный</w:t>
      </w:r>
      <w:proofErr w:type="spellEnd"/>
      <w:r w:rsidRPr="0002332E">
        <w:rPr>
          <w:rFonts w:ascii="Arial" w:eastAsia="Times New Roman" w:hAnsi="Arial" w:cs="Arial"/>
          <w:sz w:val="28"/>
          <w:szCs w:val="28"/>
        </w:rPr>
        <w:t xml:space="preserve"> подход к анализируемому тексту.</w:t>
      </w:r>
    </w:p>
    <w:p w:rsidR="0002332E" w:rsidRP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Зал делового чтения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02332E" w:rsidRP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proofErr w:type="spellStart"/>
      <w:r w:rsidRPr="0002332E">
        <w:rPr>
          <w:rFonts w:ascii="Arial" w:eastAsia="Times New Roman" w:hAnsi="Arial" w:cs="Arial"/>
          <w:sz w:val="28"/>
          <w:szCs w:val="28"/>
        </w:rPr>
        <w:t>Пленкин</w:t>
      </w:r>
      <w:proofErr w:type="spellEnd"/>
      <w:r w:rsidRPr="0002332E">
        <w:rPr>
          <w:rFonts w:ascii="Arial" w:eastAsia="Times New Roman" w:hAnsi="Arial" w:cs="Arial"/>
          <w:sz w:val="28"/>
          <w:szCs w:val="28"/>
        </w:rPr>
        <w:t xml:space="preserve"> Н. А. Излож</w:t>
      </w:r>
      <w:r>
        <w:rPr>
          <w:rFonts w:ascii="Arial" w:eastAsia="Times New Roman" w:hAnsi="Arial" w:cs="Arial"/>
          <w:sz w:val="28"/>
          <w:szCs w:val="28"/>
        </w:rPr>
        <w:t>ение с языковым разбором текста</w:t>
      </w:r>
      <w:r w:rsidRPr="0002332E">
        <w:rPr>
          <w:rFonts w:ascii="Arial" w:eastAsia="Times New Roman" w:hAnsi="Arial" w:cs="Arial"/>
          <w:sz w:val="28"/>
          <w:szCs w:val="28"/>
        </w:rPr>
        <w:t xml:space="preserve">: пособие для учителей / Н. А. </w:t>
      </w:r>
      <w:proofErr w:type="spellStart"/>
      <w:r w:rsidRPr="0002332E">
        <w:rPr>
          <w:rFonts w:ascii="Arial" w:eastAsia="Times New Roman" w:hAnsi="Arial" w:cs="Arial"/>
          <w:sz w:val="28"/>
          <w:szCs w:val="28"/>
        </w:rPr>
        <w:t>Пленкин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. — 2-е изд., </w:t>
      </w:r>
      <w:proofErr w:type="spellStart"/>
      <w:r>
        <w:rPr>
          <w:rFonts w:ascii="Arial" w:eastAsia="Times New Roman" w:hAnsi="Arial" w:cs="Arial"/>
          <w:sz w:val="28"/>
          <w:szCs w:val="28"/>
        </w:rPr>
        <w:t>испр</w:t>
      </w:r>
      <w:proofErr w:type="spellEnd"/>
      <w:r>
        <w:rPr>
          <w:rFonts w:ascii="Arial" w:eastAsia="Times New Roman" w:hAnsi="Arial" w:cs="Arial"/>
          <w:sz w:val="28"/>
          <w:szCs w:val="28"/>
        </w:rPr>
        <w:t>. и доп. — М.</w:t>
      </w:r>
      <w:r w:rsidRPr="0002332E">
        <w:rPr>
          <w:rFonts w:ascii="Arial" w:eastAsia="Times New Roman" w:hAnsi="Arial" w:cs="Arial"/>
          <w:sz w:val="28"/>
          <w:szCs w:val="28"/>
        </w:rPr>
        <w:t xml:space="preserve">: Просвещение, 1978. — 190 </w:t>
      </w:r>
      <w:proofErr w:type="gramStart"/>
      <w:r w:rsidRPr="0002332E">
        <w:rPr>
          <w:rFonts w:ascii="Arial" w:eastAsia="Times New Roman" w:hAnsi="Arial" w:cs="Arial"/>
          <w:sz w:val="28"/>
          <w:szCs w:val="28"/>
        </w:rPr>
        <w:t>с</w:t>
      </w:r>
      <w:proofErr w:type="gramEnd"/>
      <w:r w:rsidRPr="0002332E">
        <w:rPr>
          <w:rFonts w:ascii="Arial" w:eastAsia="Times New Roman" w:hAnsi="Arial" w:cs="Arial"/>
          <w:sz w:val="28"/>
          <w:szCs w:val="28"/>
        </w:rPr>
        <w:t>.</w:t>
      </w:r>
    </w:p>
    <w:p w:rsid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В пособии представлены тексты для обучающих изложений в IV-VIII классах и языковой комментарий. Изложения с языковым разбором текста позволяют совершенствовать речь учащихся, углублять их познания в области грамматики, лексики и стилистики, укреплять орфографи</w:t>
      </w:r>
      <w:r>
        <w:rPr>
          <w:rFonts w:ascii="Arial" w:eastAsia="Times New Roman" w:hAnsi="Arial" w:cs="Arial"/>
          <w:sz w:val="28"/>
          <w:szCs w:val="28"/>
        </w:rPr>
        <w:t>ческие и пунктуационные навыки.</w:t>
      </w:r>
    </w:p>
    <w:p w:rsidR="0002332E" w:rsidRP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Зал делового чтения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02332E" w:rsidRP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proofErr w:type="spellStart"/>
      <w:r w:rsidRPr="0002332E">
        <w:rPr>
          <w:rFonts w:ascii="Arial" w:eastAsia="Times New Roman" w:hAnsi="Arial" w:cs="Arial"/>
          <w:sz w:val="28"/>
          <w:szCs w:val="28"/>
        </w:rPr>
        <w:t>Русова</w:t>
      </w:r>
      <w:proofErr w:type="spellEnd"/>
      <w:r w:rsidRPr="0002332E">
        <w:rPr>
          <w:rFonts w:ascii="Arial" w:eastAsia="Times New Roman" w:hAnsi="Arial" w:cs="Arial"/>
          <w:sz w:val="28"/>
          <w:szCs w:val="28"/>
        </w:rPr>
        <w:t xml:space="preserve"> Н. Ю. Как писать</w:t>
      </w:r>
      <w:r>
        <w:rPr>
          <w:rFonts w:ascii="Arial" w:eastAsia="Times New Roman" w:hAnsi="Arial" w:cs="Arial"/>
          <w:sz w:val="28"/>
          <w:szCs w:val="28"/>
        </w:rPr>
        <w:t xml:space="preserve"> сочинение, изложение и диктант</w:t>
      </w:r>
      <w:r w:rsidRPr="0002332E">
        <w:rPr>
          <w:rFonts w:ascii="Arial" w:eastAsia="Times New Roman" w:hAnsi="Arial" w:cs="Arial"/>
          <w:sz w:val="28"/>
          <w:szCs w:val="28"/>
        </w:rPr>
        <w:t>: учеб</w:t>
      </w:r>
      <w:proofErr w:type="gramStart"/>
      <w:r w:rsidRPr="0002332E">
        <w:rPr>
          <w:rFonts w:ascii="Arial" w:eastAsia="Times New Roman" w:hAnsi="Arial" w:cs="Arial"/>
          <w:sz w:val="28"/>
          <w:szCs w:val="28"/>
        </w:rPr>
        <w:t>.</w:t>
      </w:r>
      <w:proofErr w:type="gramEnd"/>
      <w:r w:rsidRPr="0002332E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Pr="0002332E">
        <w:rPr>
          <w:rFonts w:ascii="Arial" w:eastAsia="Times New Roman" w:hAnsi="Arial" w:cs="Arial"/>
          <w:sz w:val="28"/>
          <w:szCs w:val="28"/>
        </w:rPr>
        <w:t>п</w:t>
      </w:r>
      <w:proofErr w:type="gramEnd"/>
      <w:r w:rsidRPr="0002332E">
        <w:rPr>
          <w:rFonts w:ascii="Arial" w:eastAsia="Times New Roman" w:hAnsi="Arial" w:cs="Arial"/>
          <w:sz w:val="28"/>
          <w:szCs w:val="28"/>
        </w:rPr>
        <w:t xml:space="preserve">особие для сред. </w:t>
      </w:r>
      <w:proofErr w:type="spellStart"/>
      <w:r w:rsidRPr="0002332E">
        <w:rPr>
          <w:rFonts w:ascii="Arial" w:eastAsia="Times New Roman" w:hAnsi="Arial" w:cs="Arial"/>
          <w:sz w:val="28"/>
          <w:szCs w:val="28"/>
        </w:rPr>
        <w:t>шк</w:t>
      </w:r>
      <w:proofErr w:type="spellEnd"/>
      <w:r w:rsidRPr="0002332E">
        <w:rPr>
          <w:rFonts w:ascii="Arial" w:eastAsia="Times New Roman" w:hAnsi="Arial" w:cs="Arial"/>
          <w:sz w:val="28"/>
          <w:szCs w:val="28"/>
        </w:rPr>
        <w:t>., абитуриентов, родителей / Н</w:t>
      </w:r>
      <w:r>
        <w:rPr>
          <w:rFonts w:ascii="Arial" w:eastAsia="Times New Roman" w:hAnsi="Arial" w:cs="Arial"/>
          <w:sz w:val="28"/>
          <w:szCs w:val="28"/>
        </w:rPr>
        <w:t>. Ю. Руссова. — Нижний Новгород</w:t>
      </w:r>
      <w:r w:rsidRPr="0002332E">
        <w:rPr>
          <w:rFonts w:ascii="Arial" w:eastAsia="Times New Roman" w:hAnsi="Arial" w:cs="Arial"/>
          <w:sz w:val="28"/>
          <w:szCs w:val="28"/>
        </w:rPr>
        <w:t xml:space="preserve">: Деком, 1994. — 192 </w:t>
      </w:r>
      <w:proofErr w:type="gramStart"/>
      <w:r w:rsidRPr="0002332E">
        <w:rPr>
          <w:rFonts w:ascii="Arial" w:eastAsia="Times New Roman" w:hAnsi="Arial" w:cs="Arial"/>
          <w:sz w:val="28"/>
          <w:szCs w:val="28"/>
        </w:rPr>
        <w:t>с</w:t>
      </w:r>
      <w:proofErr w:type="gramEnd"/>
      <w:r w:rsidRPr="0002332E">
        <w:rPr>
          <w:rFonts w:ascii="Arial" w:eastAsia="Times New Roman" w:hAnsi="Arial" w:cs="Arial"/>
          <w:sz w:val="28"/>
          <w:szCs w:val="28"/>
        </w:rPr>
        <w:t>.</w:t>
      </w:r>
    </w:p>
    <w:p w:rsid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 xml:space="preserve">Главная задача пособия состоит в следующем: помочь правильно организовать свои действия во время диктанта, изложения или сочинения. В пособии рассказаны требования, которые предъявляют к каждому </w:t>
      </w:r>
      <w:r>
        <w:rPr>
          <w:rFonts w:ascii="Arial" w:eastAsia="Times New Roman" w:hAnsi="Arial" w:cs="Arial"/>
          <w:sz w:val="28"/>
          <w:szCs w:val="28"/>
        </w:rPr>
        <w:t>из этих видов письменных работ.</w:t>
      </w:r>
    </w:p>
    <w:p w:rsid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 w:rsidRPr="0002332E">
        <w:rPr>
          <w:rFonts w:ascii="Arial" w:eastAsia="Times New Roman" w:hAnsi="Arial" w:cs="Arial"/>
          <w:sz w:val="28"/>
          <w:szCs w:val="28"/>
        </w:rPr>
        <w:t>Зал делового чтения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02332E" w:rsidRPr="0002332E" w:rsidRDefault="0002332E" w:rsidP="0002332E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Сморщок</w:t>
      </w:r>
      <w:proofErr w:type="spellEnd"/>
      <w:r>
        <w:rPr>
          <w:rFonts w:ascii="Arial" w:hAnsi="Arial" w:cs="Arial"/>
          <w:sz w:val="28"/>
          <w:szCs w:val="28"/>
        </w:rPr>
        <w:t xml:space="preserve"> М. Ф. Изложения</w:t>
      </w:r>
      <w:r w:rsidRPr="0002332E">
        <w:rPr>
          <w:rFonts w:ascii="Arial" w:hAnsi="Arial" w:cs="Arial"/>
          <w:sz w:val="28"/>
          <w:szCs w:val="28"/>
        </w:rPr>
        <w:t>: для абитуриенто</w:t>
      </w:r>
      <w:r>
        <w:rPr>
          <w:rFonts w:ascii="Arial" w:hAnsi="Arial" w:cs="Arial"/>
          <w:sz w:val="28"/>
          <w:szCs w:val="28"/>
        </w:rPr>
        <w:t xml:space="preserve">в / М. Ф. </w:t>
      </w:r>
      <w:proofErr w:type="spellStart"/>
      <w:r>
        <w:rPr>
          <w:rFonts w:ascii="Arial" w:hAnsi="Arial" w:cs="Arial"/>
          <w:sz w:val="28"/>
          <w:szCs w:val="28"/>
        </w:rPr>
        <w:t>Сморщок</w:t>
      </w:r>
      <w:proofErr w:type="spellEnd"/>
      <w:r>
        <w:rPr>
          <w:rFonts w:ascii="Arial" w:hAnsi="Arial" w:cs="Arial"/>
          <w:sz w:val="28"/>
          <w:szCs w:val="28"/>
        </w:rPr>
        <w:t>. — Минск</w:t>
      </w:r>
      <w:r w:rsidRPr="0002332E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02332E">
        <w:rPr>
          <w:rFonts w:ascii="Arial" w:hAnsi="Arial" w:cs="Arial"/>
          <w:sz w:val="28"/>
          <w:szCs w:val="28"/>
        </w:rPr>
        <w:t>Вышэйшая</w:t>
      </w:r>
      <w:proofErr w:type="spellEnd"/>
      <w:r w:rsidRPr="0002332E">
        <w:rPr>
          <w:rFonts w:ascii="Arial" w:hAnsi="Arial" w:cs="Arial"/>
          <w:sz w:val="28"/>
          <w:szCs w:val="28"/>
        </w:rPr>
        <w:t xml:space="preserve"> школа, 2000. — 171 </w:t>
      </w:r>
      <w:proofErr w:type="gramStart"/>
      <w:r w:rsidRPr="0002332E">
        <w:rPr>
          <w:rFonts w:ascii="Arial" w:hAnsi="Arial" w:cs="Arial"/>
          <w:sz w:val="28"/>
          <w:szCs w:val="28"/>
        </w:rPr>
        <w:t>с</w:t>
      </w:r>
      <w:proofErr w:type="gramEnd"/>
      <w:r w:rsidRPr="0002332E">
        <w:rPr>
          <w:rFonts w:ascii="Arial" w:hAnsi="Arial" w:cs="Arial"/>
          <w:sz w:val="28"/>
          <w:szCs w:val="28"/>
        </w:rPr>
        <w:t>.</w:t>
      </w:r>
    </w:p>
    <w:p w:rsidR="0002332E" w:rsidRPr="0002332E" w:rsidRDefault="0002332E" w:rsidP="0002332E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 w:rsidRPr="0002332E">
        <w:rPr>
          <w:rFonts w:ascii="Arial" w:hAnsi="Arial" w:cs="Arial"/>
          <w:sz w:val="28"/>
          <w:szCs w:val="28"/>
        </w:rPr>
        <w:t>Тесты для изложений отличаются разнообразием тематики и степенью сложности. Предлагаемая работа над текстами развивает логическое мышление, вырабатывает умение вычленить главную информацию, учит четко и аргументировано излагать мысли, делать выводы и заключения.</w:t>
      </w:r>
    </w:p>
    <w:p w:rsidR="0002332E" w:rsidRPr="0002332E" w:rsidRDefault="0002332E" w:rsidP="0002332E">
      <w:pPr>
        <w:pStyle w:val="a3"/>
        <w:shd w:val="clear" w:color="auto" w:fill="FAFAFA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proofErr w:type="spellStart"/>
      <w:r w:rsidRPr="0002332E">
        <w:rPr>
          <w:rFonts w:ascii="Arial" w:hAnsi="Arial" w:cs="Arial"/>
          <w:sz w:val="28"/>
          <w:szCs w:val="28"/>
        </w:rPr>
        <w:t>Медиацентр</w:t>
      </w:r>
      <w:proofErr w:type="spellEnd"/>
      <w:r w:rsidRPr="0002332E">
        <w:rPr>
          <w:rFonts w:ascii="Arial" w:hAnsi="Arial" w:cs="Arial"/>
          <w:sz w:val="28"/>
          <w:szCs w:val="28"/>
        </w:rPr>
        <w:t xml:space="preserve"> «Абитуриент»</w:t>
      </w:r>
      <w:r>
        <w:rPr>
          <w:rFonts w:ascii="Arial" w:hAnsi="Arial" w:cs="Arial"/>
          <w:sz w:val="28"/>
          <w:szCs w:val="28"/>
        </w:rPr>
        <w:t>.</w:t>
      </w:r>
    </w:p>
    <w:p w:rsidR="0002332E" w:rsidRPr="0002332E" w:rsidRDefault="0002332E" w:rsidP="0002332E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</w:p>
    <w:p w:rsidR="00B56142" w:rsidRDefault="00B56142" w:rsidP="0002332E">
      <w:pPr>
        <w:spacing w:after="0"/>
      </w:pPr>
    </w:p>
    <w:sectPr w:rsidR="00B5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A5C47"/>
    <w:multiLevelType w:val="multilevel"/>
    <w:tmpl w:val="A49C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2332E"/>
    <w:rsid w:val="0002332E"/>
    <w:rsid w:val="00B5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33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33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23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33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1299</Words>
  <Characters>7407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2</cp:revision>
  <dcterms:created xsi:type="dcterms:W3CDTF">2019-07-01T07:30:00Z</dcterms:created>
  <dcterms:modified xsi:type="dcterms:W3CDTF">2019-07-01T07:42:00Z</dcterms:modified>
</cp:coreProperties>
</file>